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B16B" w14:textId="77777777" w:rsidR="00E66622" w:rsidRPr="00785E8D" w:rsidRDefault="00461B69" w:rsidP="00796EBE">
      <w:pPr>
        <w:spacing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lang w:val="en-US"/>
        </w:rPr>
        <w:t>VYHODNOTENIE PRIPOMIENKOVÉHO KONANIA</w:t>
      </w:r>
      <w:r w:rsidR="00785E8D" w:rsidRPr="00785E8D">
        <w:rPr>
          <w:rFonts w:ascii="Times New Roman" w:eastAsia="Times New Roman" w:hAnsi="Times New Roman" w:cs="Times New Roman"/>
          <w:b/>
          <w:sz w:val="28"/>
        </w:rPr>
        <w:br/>
      </w:r>
      <w:r w:rsidR="009D32B4" w:rsidRPr="00215E64">
        <w:rPr>
          <w:rFonts w:ascii="Times New Roman" w:eastAsia="Times New Roman" w:hAnsi="Times New Roman" w:cs="Times New Roman"/>
          <w:b/>
          <w:sz w:val="24"/>
          <w:szCs w:val="20"/>
        </w:rPr>
        <w:t>Vyhláška Ministerstva vnútra Slovenskej republiky o výkone štátneho požiarneho dozoru vo výstavbe</w:t>
      </w:r>
      <w:r w:rsidR="00917A99" w:rsidRPr="00785E8D">
        <w:rPr>
          <w:rFonts w:ascii="Times New Roman" w:eastAsia="Times New Roman" w:hAnsi="Times New Roman" w:cs="Times New Roman"/>
          <w:b/>
          <w:sz w:val="28"/>
        </w:rPr>
        <w:br/>
      </w:r>
      <w:r w:rsidR="003F1216" w:rsidRPr="00785E8D">
        <w:rPr>
          <w:rFonts w:ascii="Times New Roman" w:eastAsia="Times New Roman" w:hAnsi="Times New Roman" w:cs="Times New Roman"/>
          <w:bCs/>
          <w:sz w:val="24"/>
          <w:szCs w:val="24"/>
        </w:rPr>
        <w:t>LP/2025/192</w:t>
      </w:r>
    </w:p>
    <w:p w14:paraId="6A1C24EB" w14:textId="77777777" w:rsidR="00362D69" w:rsidRPr="00362D69" w:rsidRDefault="00785E8D" w:rsidP="00362D69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  <w:sectPr w:rsidR="00362D69" w:rsidRPr="00362D69" w:rsidSect="00362D69">
          <w:footerReference w:type="default" r:id="rId7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785E8D">
        <w:rPr>
          <w:rFonts w:ascii="Times New Roman" w:eastAsia="Times New Roman" w:hAnsi="Times New Roman" w:cs="Times New Roman"/>
          <w:b/>
          <w:bCs/>
          <w:sz w:val="24"/>
          <w:szCs w:val="24"/>
        </w:rPr>
        <w:t>Spôsob pripomienkového konania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Počet vznesených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z toho z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á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sadn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ý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FC083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83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FC083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  <w:lang w:val="en-US"/>
        </w:rPr>
        <w:t>87/20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et vyhodnoten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ý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ch pripomienok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754CB0">
        <w:rPr>
          <w:rFonts w:ascii="Times New Roman" w:eastAsia="Times New Roman" w:hAnsi="Times New Roman" w:cs="Times New Roman"/>
          <w:sz w:val="24"/>
          <w:szCs w:val="24"/>
        </w:rPr>
        <w:t>87</w:t>
      </w:r>
      <w:r w:rsidR="00677591">
        <w:rPr>
          <w:sz w:val="24"/>
          <w:szCs w:val="24"/>
        </w:rPr>
        <w:br/>
      </w:r>
      <w:r w:rsidR="00677591">
        <w:rPr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et akceptovan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ý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ch pripomienok, z toho z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á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sadn</w:t>
      </w:r>
      <w:r w:rsid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ý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  <w:lang w:val="en-US"/>
        </w:rPr>
        <w:t>ch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5E8D">
        <w:rPr>
          <w:rFonts w:ascii="Times New Roman" w:eastAsia="Times New Roman" w:hAnsi="Times New Roman" w:cs="Times New Roman"/>
          <w:sz w:val="18"/>
          <w:szCs w:val="18"/>
        </w:rPr>
        <w:tab/>
      </w:r>
      <w:r w:rsidR="009275DB">
        <w:rPr>
          <w:rFonts w:ascii="Times New Roman" w:eastAsia="Times New Roman" w:hAnsi="Times New Roman" w:cs="Times New Roman"/>
          <w:sz w:val="18"/>
          <w:szCs w:val="18"/>
        </w:rPr>
        <w:tab/>
      </w:r>
      <w:r w:rsidR="00273DAE">
        <w:rPr>
          <w:rFonts w:ascii="Times New Roman" w:eastAsia="Times New Roman" w:hAnsi="Times New Roman" w:cs="Times New Roman"/>
          <w:sz w:val="24"/>
          <w:szCs w:val="24"/>
        </w:rPr>
        <w:t>51</w:t>
      </w:r>
      <w:r w:rsidR="00754CB0">
        <w:rPr>
          <w:rFonts w:ascii="Times New Roman" w:eastAsia="Times New Roman" w:hAnsi="Times New Roman" w:cs="Times New Roman"/>
          <w:sz w:val="24"/>
          <w:szCs w:val="24"/>
        </w:rPr>
        <w:t>/6</w:t>
      </w:r>
      <w:r w:rsidR="009275DB">
        <w:rPr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iasto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ne akceptovaných pripomienok, z toho zásadných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85E8D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8/</w:t>
      </w:r>
      <w:r w:rsidR="008E0404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hAnsi="Times New Roman" w:cs="Times New Roman"/>
          <w:sz w:val="24"/>
          <w:szCs w:val="24"/>
        </w:rPr>
        <w:t>et neakceptovaných pripomienok, z toho zásadných</w:t>
      </w:r>
      <w:r w:rsidR="009275DB">
        <w:rPr>
          <w:rFonts w:ascii="Times New Roman" w:hAnsi="Times New Roman" w:cs="Times New Roman"/>
          <w:sz w:val="24"/>
          <w:szCs w:val="24"/>
        </w:rPr>
        <w:t>:</w:t>
      </w:r>
      <w:r w:rsidR="00AE09D4">
        <w:rPr>
          <w:rFonts w:ascii="Times New Roman" w:hAnsi="Times New Roman" w:cs="Times New Roman"/>
          <w:sz w:val="24"/>
          <w:szCs w:val="24"/>
        </w:rPr>
        <w:tab/>
      </w:r>
      <w:r w:rsidR="00AE09D4">
        <w:rPr>
          <w:rFonts w:ascii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28</w:t>
      </w:r>
      <w:r w:rsidR="004A48F0">
        <w:rPr>
          <w:rFonts w:ascii="Times New Roman" w:eastAsia="Times New Roman" w:hAnsi="Times New Roman" w:cs="Times New Roman"/>
          <w:sz w:val="24"/>
          <w:szCs w:val="24"/>
        </w:rPr>
        <w:t>/12</w:t>
      </w:r>
      <w:r w:rsidR="00677591">
        <w:rPr>
          <w:sz w:val="24"/>
          <w:szCs w:val="24"/>
        </w:rPr>
        <w:br/>
      </w:r>
      <w:r w:rsidR="00677591">
        <w:rPr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et vznesených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011D5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et vyhodnotených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hAnsi="Times New Roman" w:cs="Times New Roman"/>
          <w:sz w:val="24"/>
          <w:szCs w:val="24"/>
        </w:rPr>
        <w:t>0</w:t>
      </w:r>
      <w:r w:rsidR="00677591">
        <w:rPr>
          <w:sz w:val="24"/>
          <w:szCs w:val="24"/>
        </w:rPr>
        <w:br/>
      </w:r>
      <w:r w:rsidR="00677591">
        <w:rPr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et akceptovaných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75DB">
        <w:rPr>
          <w:rFonts w:ascii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 xml:space="preserve">et 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iasto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ne akceptovaných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75DB">
        <w:rPr>
          <w:rFonts w:ascii="Times New Roman" w:hAnsi="Times New Roman" w:cs="Times New Roman"/>
          <w:sz w:val="24"/>
          <w:szCs w:val="24"/>
        </w:rPr>
        <w:br/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Po</w:t>
      </w:r>
      <w:r w:rsidR="00677591">
        <w:rPr>
          <w:rFonts w:ascii="Times New Roman" w:eastAsia="Times New Roman" w:hAnsi="Times New Roman" w:cs="Times New Roman"/>
          <w:sz w:val="24"/>
          <w:szCs w:val="24"/>
        </w:rPr>
        <w:t>č</w:t>
      </w:r>
      <w:r w:rsidR="009275DB" w:rsidRPr="009275DB">
        <w:rPr>
          <w:rFonts w:ascii="Times New Roman" w:eastAsia="Times New Roman" w:hAnsi="Times New Roman" w:cs="Times New Roman"/>
          <w:sz w:val="24"/>
          <w:szCs w:val="24"/>
        </w:rPr>
        <w:t>et neakceptovaných hromadných pripomienok</w:t>
      </w:r>
      <w:r w:rsidR="009275DB">
        <w:rPr>
          <w:rFonts w:ascii="Times New Roman" w:eastAsia="Times New Roman" w:hAnsi="Times New Roman" w:cs="Times New Roman"/>
          <w:sz w:val="24"/>
          <w:szCs w:val="24"/>
        </w:rPr>
        <w:t>:</w:t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B41FEA">
        <w:rPr>
          <w:rFonts w:ascii="Times New Roman" w:eastAsia="Times New Roman" w:hAnsi="Times New Roman" w:cs="Times New Roman"/>
          <w:sz w:val="24"/>
          <w:szCs w:val="24"/>
        </w:rPr>
        <w:tab/>
      </w:r>
      <w:r w:rsidR="00AD6C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362D69">
        <w:rPr>
          <w:sz w:val="24"/>
          <w:szCs w:val="24"/>
        </w:rPr>
        <w:tab/>
      </w:r>
    </w:p>
    <w:p w14:paraId="54C13D69" w14:textId="77777777" w:rsidR="00677591" w:rsidRPr="00677591" w:rsidRDefault="00677591" w:rsidP="0067759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591">
        <w:rPr>
          <w:rFonts w:ascii="Times New Roman" w:eastAsia="Times New Roman" w:hAnsi="Times New Roman" w:cs="Times New Roman"/>
          <w:sz w:val="24"/>
          <w:szCs w:val="24"/>
        </w:rPr>
        <w:lastRenderedPageBreak/>
        <w:t>Vysvetlivky k použitým skratkám v tabu</w:t>
      </w:r>
      <w:r w:rsidR="00A6034C">
        <w:rPr>
          <w:rFonts w:ascii="Times New Roman" w:eastAsia="Times New Roman" w:hAnsi="Times New Roman" w:cs="Times New Roman"/>
          <w:sz w:val="24"/>
          <w:szCs w:val="24"/>
        </w:rPr>
        <w:t>ľ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t>kách:</w:t>
      </w:r>
    </w:p>
    <w:p w14:paraId="145DD085" w14:textId="77777777" w:rsidR="00677591" w:rsidRDefault="00677591" w:rsidP="0067759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7591">
        <w:rPr>
          <w:rFonts w:ascii="Times New Roman" w:eastAsia="Times New Roman" w:hAnsi="Times New Roman" w:cs="Times New Roman"/>
          <w:sz w:val="24"/>
          <w:szCs w:val="24"/>
        </w:rPr>
        <w:t>O – obyčajná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tab/>
        <w:t>A – akceptovaná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br/>
        <w:t>Z – zásadná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tab/>
        <w:t>N – neakceptovaná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ČA – čiastočne akceptovaná</w:t>
      </w:r>
      <w:r w:rsidRPr="00677591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NEP – neprihliada sa</w:t>
      </w:r>
    </w:p>
    <w:p w14:paraId="6E153CF4" w14:textId="77777777" w:rsidR="00677591" w:rsidRDefault="00677591" w:rsidP="00677591">
      <w:pPr>
        <w:spacing w:line="276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Vyhodnotenie vecných pripomienok</w:t>
      </w:r>
    </w:p>
    <w:p w14:paraId="3FD05726" w14:textId="77777777" w:rsidR="007C1A93" w:rsidRPr="00677591" w:rsidRDefault="00E66622" w:rsidP="001E6254">
      <w:pPr>
        <w:keepLines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5E8D">
        <w:rPr>
          <w:rFonts w:ascii="Times New Roman" w:eastAsia="Times New Roman" w:hAnsi="Times New Roman" w:cs="Times New Roman"/>
          <w:sz w:val="24"/>
          <w:szCs w:val="24"/>
        </w:rPr>
        <w:t>Vznesené pripomienky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296"/>
        <w:gridCol w:w="6480"/>
        <w:gridCol w:w="778"/>
        <w:gridCol w:w="2462"/>
      </w:tblGrid>
      <w:tr w:rsidR="000B16EA" w:rsidRPr="00785E8D" w14:paraId="4D10D082" w14:textId="77777777" w:rsidTr="00343965">
        <w:trPr>
          <w:trHeight w:val="648"/>
          <w:jc w:val="center"/>
        </w:trPr>
        <w:tc>
          <w:tcPr>
            <w:tcW w:w="1944" w:type="dxa"/>
            <w:vAlign w:val="center"/>
          </w:tcPr>
          <w:p w14:paraId="36AC260C" w14:textId="77777777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1296" w:type="dxa"/>
            <w:vAlign w:val="center"/>
          </w:tcPr>
          <w:p w14:paraId="053C5AA7" w14:textId="77777777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6480" w:type="dxa"/>
            <w:vAlign w:val="center"/>
          </w:tcPr>
          <w:p w14:paraId="776E664C" w14:textId="77777777" w:rsidR="000B16EA" w:rsidRPr="00785E8D" w:rsidRDefault="000B16EA" w:rsidP="001E6254">
            <w:pPr>
              <w:keepLines/>
              <w:spacing w:after="0" w:line="240" w:lineRule="auto"/>
              <w:ind w:left="-21" w:firstLine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Pripomienka</w:t>
            </w:r>
          </w:p>
        </w:tc>
        <w:tc>
          <w:tcPr>
            <w:tcW w:w="778" w:type="dxa"/>
            <w:vAlign w:val="center"/>
          </w:tcPr>
          <w:p w14:paraId="61576333" w14:textId="77777777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Vyh.</w:t>
            </w:r>
          </w:p>
        </w:tc>
        <w:tc>
          <w:tcPr>
            <w:tcW w:w="2462" w:type="dxa"/>
            <w:vAlign w:val="center"/>
          </w:tcPr>
          <w:p w14:paraId="70858373" w14:textId="77777777" w:rsidR="000B16EA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Spôsob vyhodnotenia</w:t>
            </w:r>
          </w:p>
        </w:tc>
      </w:tr>
      <w:tr w:rsidR="00520C1F" w14:paraId="316A5379" w14:textId="77777777">
        <w:trPr>
          <w:trHeight w:val="648"/>
          <w:jc w:val="center"/>
        </w:trPr>
        <w:tc>
          <w:tcPr>
            <w:tcW w:w="1944" w:type="dxa"/>
          </w:tcPr>
          <w:p w14:paraId="191BDD4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APZD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Asociácia priemyselných zväzov a dopravy</w:t>
            </w:r>
          </w:p>
        </w:tc>
        <w:tc>
          <w:tcPr>
            <w:tcW w:w="1296" w:type="dxa"/>
            <w:vAlign w:val="center"/>
          </w:tcPr>
          <w:p w14:paraId="5D049C4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14ECEF98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Návrh právneho predpisu ako celok je v mnohých častiach nejednoznačný až nejasný. Nezohľadňuje existenciu platných právnych inštitútov, nenapĺňa cieľ novej stavebnej legislatívy, uvádza požiadavky, ktoré sú odborne mimo kompetencie predkladateľa návrhu, ktorý nezabezpečuje právnu istotu jeho vykonateľnosti v aplikačnej praxi. Žiadame všetky problematické časti návrhu prepracovať v spolupráci so zástupcami odbornej verejnosti.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Odôvodnenie: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Uvedieme príklady problematických častí návrhu: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1. Splnomocňovacie ustanovenie obsiahnuté v § 9 ods. 3 písm. a) zákona č. 314/2001 Z. z., na základe ktorého sa navrhuje uvedená vyhláška, okrem iného ustanovuje, že podrobnosti o rozsahu a spôsobe zachytenia uskutočnených opatrení protipožiarnej bezpečnosti v stavbe v dokumentácii skutočného zhotovenia v rozsahu, v akom nemôžu byť tieto podrobnosti ustanovené všeobecne záväzným právnym predpisom vydaným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podľa Stavebného zákona, ustanoví všeobecne záväzný právny predpis, ktorý vydá ministerstvo. Všeobecne záväzným právnym predpisom  podľa Stavebného zákona je vyhláška Úradu pre územné plánovanie a výstavbu Slovenskej republiky č. 60/2025 Z. z.. V Prílohe č. 21 Dokumentácia skutočného zhotovenia stavby uvedenej vyhlášky sa v časti E. Prílohy uvádzajú aj ustanovenia o dokladoch a dokumentoch súvisiacich s riešením protipožiarnej bezpečnosti stavby (PBS) podľa osobitných predpisov, ale aj ustanovenia  o dokladoch bližšie nešpecifikovaných, ktoré sú potrebné a vyplývajú z povahy veci, t. j. aj z hľadiska povahy platného inštitútu osvedčenia zhotovených požiarnych konštrukcií ich zhotoviteľmi. Osvedčenie požiarnych konštrukcií ich zhotoviteľmi je zavedené vo vyhláške MV SR č. 94/2004 Z. z. od roku 2012 a tento inštitút zavádza písomné a dokladové prevzatie zodpovednosti zhotoviteľa za správne zhotovenie požiarnych konštrukcií na stavbe z vhodných stavebných výrobkov v súlade s návodom výrobcov stavebných výrobkov a v súlade s požiarnymi parametrami uvedenými v riešení PBS. Táto dokumentácia je jedinou dokumentáciou, ktorá preukazuje správne zhotovenie požiarnych konštrukcií v stavbe a zároveň je jediným relevantným podkladom pre vypracovanie dokumentácie skutočného zhotovenia stavby z hľadiska PBS. Špecialista požiarnej ochrany má síce podľa nového stavebného zákona oproti minulosti rozšírené kompetencie z hľadiska jeho pôsobenia v procese výstavby, ale nie je oprávnený pri zhotovovaní stavby vykonávať na stavenisku dohľad projektanta nad zhotovovaním stavby (§ 6 ods. 10 zákona č. 25/2005 Z. z.). Preto špecialista požiarnej ochrany, ktorý podľa § 9 ods.3 písm. a)  zákona č. 314/2001 Z. z. má zdokumentovať uskutočnené opatrenia protipožiarnej bezpečnosti v stavbe v dokumentácii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skutočného zhotovenia stavby, má jedinú možnosť ako to uskutočniť a tou je dokumentácia osvedčení požiarnych konštrukcií vypracovaná zhotoviteľmi požiarnych konštrukcií. Túto skutočnosť predpokladá aj povinnosť zhotoviteľa, teda aj povinnosť zhotoviteľa požiarnych konštrukcií podľa ustanovenia  § 32 ods. 3 zákona č. 25/2025 Z. z., kde ku kolaudácii stavby zabezpečuje vypracovanie dokumentácie skutočného zhotovenia stavby aj z hľadiska PBS, lebo to vyplýva z povahy veci. V návrhu predmetnej vyhlášky však tieto vyššie uvedené právne fakty a inštitúty nie sú vôbec zohľadnené, čo považujeme za zásadnú chybu návrhu právneho predpisu. Jediné ustanovenie návrhu vyhlášky, ktoré sa, ako tak, dotýka dokumentácie skutočného zhotovenia stavby z hľadiska PBS je ustanovenie § 2 ods. 5, ktoré je ale len formálne upraveným opisom toho, čo je už uvedené v úvode prílohy č. 21 k vyhláške Úradu pre územné plánovanie a výstavbu Slovenskej republiky 60/2025 Z. z. a to považujeme za nedostatočné rozpracovanie podrobnosti pre reálne zdokumentovanie uskutočnených opatrení PBS v dokumentácii skutočného zhotovenia stavby. V § 2 ods. 4 je uvedené, že „Rozsah a spôsob zachytenia uskutočnených opatrení protipožiarnej bezpečnosti v stavbe a pri umiestnení technologického zariadenia v dokumentácii skutočného zhotovenia stavby je uvedený v prílohe č. 2.“, pričom názov prílohy č. 2 znie“ Obsah a rozsah riešenia protipožiarnej bezpečnosti stavby a umiestnenia technologického zariadenia v projekte stavby, v zmene projektu stavby, v projekte stavby na ohlásenie a v zmene projektu stavby na ohlásenie“, čomu zodpovedná aj jej obsah. V prílohe č. 2 však chýba rozsah a obsah v dokumentácie skutočného zhotovenia stavby.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2. Predchádzajúci príklad súvisí aj s obsahom prílohy č. 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návrhu vyhlášky, preto dokumentácia osvedčení požiarnych konštrukcií musí byť aj súčasťou zoznamu dokladov v prílohe č. 3 k predmetnej vyhláške. Tým by sa predišlo aj uvádzaniu zbytočných opakujúcich sa položiek zoznamu dokladov v prílohe č. 3, pretože zoznam požadovaných dokladov k osvedčeniu požiarnych konštrukcií od roku 2012 ustanovuje príloha č. 3 k vyhláške MV SR č. 94/2004 Z. z.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3. Paradoxne sa v zozname dokladov v prílohe č. 3 k návrhu vyhlášky požadujú doklady, ktoré patria do kompetencie úplne iných orgánov a organizácií, resp. podliehajú úplne inej legislatíve, ako je legislatíva v oblasti PO (napr. správa o odbornej prehliadke a skúške elektrického zariadenia, správa o odbornej prehliadke a skúške zariadenia na ochranu pred účinkami atmosférickej elektriny, správa o odbornej prehliadke a skúške zariadenia na ochranu pred účinkami statickej elektriny.) alebo v prílohe č. 2 jej časti 3. Dokladová časť písm. b) sa požaduje protokol o určení vonkajších vplyvov alebo prostredia, pričom takýto protokol je otázkou elektrotechnickej problematiky a ide o protokol o určení vonkajších vplyvov (nie prostredia).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4. Ďalšie veľké množstvo technických nejasností a vágnych detailov v požiadavkách Príloh č. 1, č. 2 a č. 3, z ktorých sa niektoré v aplikačnej praxi ani nedajú reálne splniť.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Cieľom novej stavebnej legislatívy bolo a je zjednodušenie a urýchlenie procesov povoľovania stavieb, ale tento cieľ v oblasti stavebníctva musí ísť ruka v ruke aj so zvládaním nových technických výziev v oblasti stavebných technológií a skvalitňovania všetkých procesov v stavebníctve pri navrhovaní, uskutočňovaní, kontrole a užívaní stavieb. Druhá najdôležitejšia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základná požiadavka na stavbu „Požiarna bezpečnosť stavby“ je definovaná požiadavkou európskeho stavebného práva t. j. NARIADENÍM EURÓPSKEHO PARLAMENTU A RADY (EÚ) č. 2024/3110. Z uvedených právnych dôvodov máme za to, že národné právne predpisy v oblasti požiarnej ochrany by nemali komplikovať nové národné stavebné právo a preto predmetný návrh právneho predpisu nezodpovedá požadovaným cieľom.</w:t>
            </w:r>
          </w:p>
        </w:tc>
        <w:tc>
          <w:tcPr>
            <w:tcW w:w="778" w:type="dxa"/>
            <w:vAlign w:val="center"/>
          </w:tcPr>
          <w:p w14:paraId="60B067D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ČA</w:t>
            </w:r>
          </w:p>
        </w:tc>
        <w:tc>
          <w:tcPr>
            <w:tcW w:w="2462" w:type="dxa"/>
          </w:tcPr>
          <w:p w14:paraId="6A8CAA3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Akceptované - Do názvu prílohy č. 2 bola doplnená  dokumentácia skutočného zhotovenia stavby.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Neakceptované - Osvedčenie požiarnych konštrukcií na základe právnej analýzy Hasičského a záchranného zboru je existujúci inštitút, avšak nie dostatočne zakotvený v právnom poriadku SR.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Akceptované - správy o odborných prehliadkach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skúškach elektrických zariadení - HaZZ v rámci kolaudačných konaní bude kontrolovať ich existenciu a nie obsah, s čím sa stotožnilo aj MPSVaR SR a táto skutočnosť je uvedená aj v osobitnej časti dôvodovej správy.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Ostatné pripomienky ani v rámci rozporového konania neboli konkretizované a z uvedeného dôvodu ich nie je možné vyhodnotiť. Zároveň ani ich textácia nespĺňa  požiadavky na formuláciu zásadných pripomienok podľa Legislatívnych pravidiel vlády SR.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Rozpory boli odstránené.</w:t>
            </w:r>
          </w:p>
        </w:tc>
      </w:tr>
      <w:tr w:rsidR="00520C1F" w14:paraId="460118D0" w14:textId="77777777">
        <w:trPr>
          <w:trHeight w:val="648"/>
          <w:jc w:val="center"/>
        </w:trPr>
        <w:tc>
          <w:tcPr>
            <w:tcW w:w="1944" w:type="dxa"/>
          </w:tcPr>
          <w:p w14:paraId="571126D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AZZZ 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Asociácia zamestnávatelských zväzov a združení Slovenskej republiky</w:t>
            </w:r>
          </w:p>
        </w:tc>
        <w:tc>
          <w:tcPr>
            <w:tcW w:w="1296" w:type="dxa"/>
            <w:vAlign w:val="center"/>
          </w:tcPr>
          <w:p w14:paraId="480BF6C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0E07D125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prílohe č.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1 návrhu vyhlášky v časti 1 (Textová časť) písm. o) žiadame v bode 1 za čiarku vložiť tento text: „vrátane uvedenia bezpečnostných ochrán, okrem požiarnych zariadení, zaisťujúcich ochranu technického zariadenia alebo technologického zariadenia pred poškodením pri inom ako obvyklom prevádzkovom stave,“.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 Keďže úlohou ochrany pred požiarmi je prednostné zaistenie bezpečnosti prevádzkovania budúceho technologického zariadenia alebo technického zariadenia (výrobnej technológie), v ktorom horľavé látky vznikajú, používajú sa alebo sa spracovávajú, poznanie rozsahu zamýšľaného inštalovania bezpečnostných ochrán predstavuje elementárny poznatok.</w:t>
            </w:r>
          </w:p>
        </w:tc>
        <w:tc>
          <w:tcPr>
            <w:tcW w:w="778" w:type="dxa"/>
            <w:vAlign w:val="center"/>
          </w:tcPr>
          <w:p w14:paraId="5CEF348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5FBF392B" w14:textId="77777777" w:rsidR="00520C1F" w:rsidRDefault="00520C1F">
            <w:pPr>
              <w:spacing w:after="0"/>
            </w:pPr>
          </w:p>
        </w:tc>
      </w:tr>
      <w:tr w:rsidR="00520C1F" w14:paraId="58F1E60B" w14:textId="77777777">
        <w:trPr>
          <w:trHeight w:val="648"/>
          <w:jc w:val="center"/>
        </w:trPr>
        <w:tc>
          <w:tcPr>
            <w:tcW w:w="1944" w:type="dxa"/>
          </w:tcPr>
          <w:p w14:paraId="3321B68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AZZZ 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Asociácia zamestnávatelských zväzov a združení Slovenskej republiky</w:t>
            </w:r>
          </w:p>
        </w:tc>
        <w:tc>
          <w:tcPr>
            <w:tcW w:w="1296" w:type="dxa"/>
            <w:vAlign w:val="center"/>
          </w:tcPr>
          <w:p w14:paraId="2F6375F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15B23FCF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prílohe č.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2 návrhu vyhlášky v časti 1 (Textová časť) písm. t) žiadame vložiť za bod 14 čiarku a nové body 15 až 17, ktoré budú znieť: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„15.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identifikáciu miesta inštalácie bezpečnostnej ochrany, okrem požiarnych zariadení,  zaisťujúcej ochranu technického zariadenia  alebo technologického zariadenia pred poškodením pri inom ako obvyklom prevádzkovom stave,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16. posúdenie, či voľba miesta inštalácie bezpečnostnej ochrany technického zariadenia alebo technologického zariadenia podľa bodu 15 vylučuje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16a. vzájomné ovplyvňovanie bezpečnostných ochrán,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16b. dosah imisie z bezpečnostnej ochrany najmä na technické zariadenie, technologické zariadenie, stavbu, únikovú cestu, evakuačnú cestu alebo nehnuteľnosť vo vlastníctve osoby inej ako je osoba s vlastníckym právom k pozemku, na ktorom sa má zamýšľaná stavba zhotoviť,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17.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návrh opatrení, ak miesto inštalácie bezpečnostnej ochrany na technickom zariadení alebo technologickom zariadení neumožňuje splnenie požiadaviek podľa bodu 16.“.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 Bez predmetných ustanovení nebude na strane orgánu štátneho požiarneho dozoru existovať žiaden nástroj na korekciu nedostatkov v projekte stavby spočívajúcich napríklad v smerovaní výtoku horľavých plynov z poistného ventilu alebo v smerovaní imisie z prietržnej membrány do únikovej cesty alebo evakuačnej cesty.</w:t>
            </w:r>
          </w:p>
        </w:tc>
        <w:tc>
          <w:tcPr>
            <w:tcW w:w="778" w:type="dxa"/>
            <w:vAlign w:val="center"/>
          </w:tcPr>
          <w:p w14:paraId="724693F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2462" w:type="dxa"/>
          </w:tcPr>
          <w:p w14:paraId="18A6FAD8" w14:textId="77777777" w:rsidR="00520C1F" w:rsidRDefault="00520C1F">
            <w:pPr>
              <w:spacing w:after="0"/>
            </w:pPr>
          </w:p>
        </w:tc>
      </w:tr>
      <w:tr w:rsidR="00520C1F" w14:paraId="1FA5EF5B" w14:textId="77777777">
        <w:trPr>
          <w:trHeight w:val="648"/>
          <w:jc w:val="center"/>
        </w:trPr>
        <w:tc>
          <w:tcPr>
            <w:tcW w:w="1944" w:type="dxa"/>
          </w:tcPr>
          <w:p w14:paraId="531308F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AZZZ 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Asociácia zamestnávatelských zväzov a združení Slovenskej republiky</w:t>
            </w:r>
          </w:p>
        </w:tc>
        <w:tc>
          <w:tcPr>
            <w:tcW w:w="1296" w:type="dxa"/>
            <w:vAlign w:val="center"/>
          </w:tcPr>
          <w:p w14:paraId="1C4BC4D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21CA850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prílohe č.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2 návrhu vyhlášky v časti 2 (Grafická časť) písm. b) žiadame za bodom 11 vložiť nový bod 12, ktorý bude znieť: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„12.  vyznačenie v nákrese miesta inštalácie bezpečnostnej ochrany a smer imisie z tejto ochrany a predpokladanú vzdialenosť dosahu imisie od aktívneho miesta bezpečnostnej ochrany.“.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Doterajšie body 12 až 16 sa označia ako body 13 až 17.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Odôvodnenie: Grafické znázornenie rozsahu imisie z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bezpečnostnej ochrany umožní rýchlu kontrolu správnosti zhotovenia tejto časti projektu.</w:t>
            </w:r>
          </w:p>
        </w:tc>
        <w:tc>
          <w:tcPr>
            <w:tcW w:w="778" w:type="dxa"/>
            <w:vAlign w:val="center"/>
          </w:tcPr>
          <w:p w14:paraId="715D539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2462" w:type="dxa"/>
          </w:tcPr>
          <w:p w14:paraId="245D056D" w14:textId="77777777" w:rsidR="00520C1F" w:rsidRDefault="00520C1F">
            <w:pPr>
              <w:spacing w:after="0"/>
            </w:pPr>
          </w:p>
        </w:tc>
      </w:tr>
      <w:tr w:rsidR="00520C1F" w14:paraId="7F18EFF7" w14:textId="77777777">
        <w:trPr>
          <w:trHeight w:val="648"/>
          <w:jc w:val="center"/>
        </w:trPr>
        <w:tc>
          <w:tcPr>
            <w:tcW w:w="1944" w:type="dxa"/>
          </w:tcPr>
          <w:p w14:paraId="3BDC37D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0A5745B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511B4F8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Úvodná veta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úvodnej vete navrhujeme zvážiť vypustenie slov „ods. 4“, keďže § 9 ods. 4 zákona č. 314/2001 Z. z. neobsahuje splnomocnenie.</w:t>
            </w:r>
          </w:p>
        </w:tc>
        <w:tc>
          <w:tcPr>
            <w:tcW w:w="778" w:type="dxa"/>
            <w:vAlign w:val="center"/>
          </w:tcPr>
          <w:p w14:paraId="1FC7EA0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53690606" w14:textId="77777777" w:rsidR="00520C1F" w:rsidRDefault="00520C1F">
            <w:pPr>
              <w:spacing w:after="0"/>
            </w:pPr>
          </w:p>
        </w:tc>
      </w:tr>
      <w:tr w:rsidR="00520C1F" w14:paraId="7EA72AF3" w14:textId="77777777">
        <w:trPr>
          <w:trHeight w:val="648"/>
          <w:jc w:val="center"/>
        </w:trPr>
        <w:tc>
          <w:tcPr>
            <w:tcW w:w="1944" w:type="dxa"/>
          </w:tcPr>
          <w:p w14:paraId="7ABAC41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6A02E0F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0B7CEF0C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celom texte návrhu právneho predpisu odporúčame písanie odkazov na poznámky pod čiarou vo forme x v hornom indexe ) zátvorka v bežnej veľkosti a odkazy umiestňovať za diakritické znamienka a nie pred ne.</w:t>
            </w:r>
          </w:p>
        </w:tc>
        <w:tc>
          <w:tcPr>
            <w:tcW w:w="778" w:type="dxa"/>
            <w:vAlign w:val="center"/>
          </w:tcPr>
          <w:p w14:paraId="52EB633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2B4B3118" w14:textId="77777777" w:rsidR="00520C1F" w:rsidRDefault="00520C1F">
            <w:pPr>
              <w:spacing w:after="0"/>
            </w:pPr>
          </w:p>
        </w:tc>
      </w:tr>
      <w:tr w:rsidR="00520C1F" w14:paraId="3D2C4698" w14:textId="77777777">
        <w:trPr>
          <w:trHeight w:val="648"/>
          <w:jc w:val="center"/>
        </w:trPr>
        <w:tc>
          <w:tcPr>
            <w:tcW w:w="1944" w:type="dxa"/>
          </w:tcPr>
          <w:p w14:paraId="6E27A62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021F474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04FEE995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3 &amp;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Nadpis § 3 odporúčame umiestniť pod označenie § 3. Pripomienka rovnakého znenia sa týka aj nadpisu § 5.</w:t>
            </w:r>
          </w:p>
        </w:tc>
        <w:tc>
          <w:tcPr>
            <w:tcW w:w="778" w:type="dxa"/>
            <w:vAlign w:val="center"/>
          </w:tcPr>
          <w:p w14:paraId="4253AAB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ČA</w:t>
            </w:r>
          </w:p>
        </w:tc>
        <w:tc>
          <w:tcPr>
            <w:tcW w:w="2462" w:type="dxa"/>
          </w:tcPr>
          <w:p w14:paraId="1EC9C236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Nadpis § 3 bol vypustený.</w:t>
            </w:r>
          </w:p>
        </w:tc>
      </w:tr>
      <w:tr w:rsidR="00520C1F" w14:paraId="40632A8D" w14:textId="77777777">
        <w:trPr>
          <w:trHeight w:val="648"/>
          <w:jc w:val="center"/>
        </w:trPr>
        <w:tc>
          <w:tcPr>
            <w:tcW w:w="1944" w:type="dxa"/>
          </w:tcPr>
          <w:p w14:paraId="669CF8C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2F01CA8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72C3991F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3 ods. 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3 odsek 10 navrhujeme rozčleniť do písmen v záujme prehľadnosti, napríklad takto: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„(10) Orgán štátneho požiarneho dozoru vydá záväzné stanovisko podľa osobitného predpisu1) po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a) prerokovaní návrhu stavebného zámeru podľa odseku 1,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b)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ohlásení stavby a stavebných úprav stavby, zmeny ohlásenia stavby a stavebných úprav podľa odseku 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c)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kolaudácii stavby podľa odseku 6,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d)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ab/>
              <w:t xml:space="preserve">prerokovaní návrhu stavebného zámeru pre konanie o zmene v užívaní stavby spojeného so zmenou dokončenej stavby podľa odseku 7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e) zmene v užívaní stavby, ktorá je spojená so stavebnými úpravami a vyžadovala ohlásenie podľa odseku 8.“.</w:t>
            </w:r>
          </w:p>
        </w:tc>
        <w:tc>
          <w:tcPr>
            <w:tcW w:w="778" w:type="dxa"/>
            <w:vAlign w:val="center"/>
          </w:tcPr>
          <w:p w14:paraId="54D632A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3862C66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§ 3 ods. 10 bol z návrhu vyhlášky vypustený.</w:t>
            </w:r>
          </w:p>
        </w:tc>
      </w:tr>
      <w:tr w:rsidR="00520C1F" w14:paraId="2BCB4337" w14:textId="77777777">
        <w:trPr>
          <w:trHeight w:val="648"/>
          <w:jc w:val="center"/>
        </w:trPr>
        <w:tc>
          <w:tcPr>
            <w:tcW w:w="1944" w:type="dxa"/>
          </w:tcPr>
          <w:p w14:paraId="37642CB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1914BCA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4B972245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3 ods. 13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3 ods. 13 navrhujeme vložiť za slovo „užívanie“ slovo „podľa“ a v poznámke pod čiarou k odkazu 1) navrhujeme v názve Úradu nahradiť slová „stavebného poriadku“ slovom „výstavbu“.</w:t>
            </w:r>
          </w:p>
        </w:tc>
        <w:tc>
          <w:tcPr>
            <w:tcW w:w="778" w:type="dxa"/>
            <w:vAlign w:val="center"/>
          </w:tcPr>
          <w:p w14:paraId="000AA0B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32C4325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Ustanovenie bolo preformulované. </w:t>
            </w:r>
          </w:p>
        </w:tc>
      </w:tr>
      <w:tr w:rsidR="00520C1F" w14:paraId="6A4720C4" w14:textId="77777777">
        <w:trPr>
          <w:trHeight w:val="648"/>
          <w:jc w:val="center"/>
        </w:trPr>
        <w:tc>
          <w:tcPr>
            <w:tcW w:w="1944" w:type="dxa"/>
          </w:tcPr>
          <w:p w14:paraId="2FDE6AC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02B306F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291E43AA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3 ods. 13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3 ods. 13 navrhujeme slová „osobitného predpisu.3)“ nahradiť slovami „§ 140b zákona č. 50/1976 Zb.“ vzhľadom na zavedenie legislatívnej skratky v § 1 písm. e), pripomienka platí primerane pre celý návrh (napr. § 5 ods. 3, § 8 ods. 3, 4 a 5) a v nadväznosti na uvedené navrhujeme vypustiť príslušné odkazy a poznámky pod čiarou k nim pre nadbytočnosť. Pri odkazovaní na zákon č. 50/1976 Zb. zároveň navrhujeme priamo v normatívnom texte odkazovať na jeho konkrétne ustanovenia, keďže predmetný zákon bol zrušený, teda jeho ustanovenia sa už nemôžu novelizovať a predmetný zákon platí v rámci intertemporálnych ustanovení Stavebného zákona.</w:t>
            </w:r>
          </w:p>
        </w:tc>
        <w:tc>
          <w:tcPr>
            <w:tcW w:w="778" w:type="dxa"/>
            <w:vAlign w:val="center"/>
          </w:tcPr>
          <w:p w14:paraId="09168AC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40D5EF38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Ustanovenie bolo preformulované. </w:t>
            </w:r>
          </w:p>
        </w:tc>
      </w:tr>
      <w:tr w:rsidR="00520C1F" w14:paraId="2D03E5D6" w14:textId="77777777">
        <w:trPr>
          <w:trHeight w:val="648"/>
          <w:jc w:val="center"/>
        </w:trPr>
        <w:tc>
          <w:tcPr>
            <w:tcW w:w="1944" w:type="dxa"/>
          </w:tcPr>
          <w:p w14:paraId="45C0EED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1597C70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7ABB73B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nadpise § 4 navrhujeme za slovo „jednoduchých“ vložiť slovo „stavieb“.</w:t>
            </w:r>
          </w:p>
        </w:tc>
        <w:tc>
          <w:tcPr>
            <w:tcW w:w="778" w:type="dxa"/>
            <w:vAlign w:val="center"/>
          </w:tcPr>
          <w:p w14:paraId="04523BD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61CDBE21" w14:textId="77777777" w:rsidR="00520C1F" w:rsidRDefault="00520C1F">
            <w:pPr>
              <w:spacing w:after="0"/>
            </w:pPr>
          </w:p>
        </w:tc>
      </w:tr>
      <w:tr w:rsidR="00520C1F" w14:paraId="7D772F2F" w14:textId="77777777">
        <w:trPr>
          <w:trHeight w:val="648"/>
          <w:jc w:val="center"/>
        </w:trPr>
        <w:tc>
          <w:tcPr>
            <w:tcW w:w="1944" w:type="dxa"/>
          </w:tcPr>
          <w:p w14:paraId="0995012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345A412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05819AE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5 ods.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5 ods. 2 navrhujeme nahradiť v predposlednom riadku slovo „dodržiavania“ slovom „dodržiavanie“.</w:t>
            </w:r>
          </w:p>
        </w:tc>
        <w:tc>
          <w:tcPr>
            <w:tcW w:w="778" w:type="dxa"/>
            <w:vAlign w:val="center"/>
          </w:tcPr>
          <w:p w14:paraId="581F884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4CBCAE4A" w14:textId="77777777" w:rsidR="00520C1F" w:rsidRDefault="00520C1F">
            <w:pPr>
              <w:spacing w:after="0"/>
            </w:pPr>
          </w:p>
        </w:tc>
      </w:tr>
      <w:tr w:rsidR="00520C1F" w14:paraId="7D627CC8" w14:textId="77777777">
        <w:trPr>
          <w:trHeight w:val="648"/>
          <w:jc w:val="center"/>
        </w:trPr>
        <w:tc>
          <w:tcPr>
            <w:tcW w:w="1944" w:type="dxa"/>
          </w:tcPr>
          <w:p w14:paraId="605A2A4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Ministerstvo dopravy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Slovenskej republiky</w:t>
            </w:r>
          </w:p>
        </w:tc>
        <w:tc>
          <w:tcPr>
            <w:tcW w:w="1296" w:type="dxa"/>
            <w:vAlign w:val="center"/>
          </w:tcPr>
          <w:p w14:paraId="7E1446D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O</w:t>
            </w:r>
          </w:p>
        </w:tc>
        <w:tc>
          <w:tcPr>
            <w:tcW w:w="6480" w:type="dxa"/>
          </w:tcPr>
          <w:p w14:paraId="6AEECBFF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6 ods.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 § 6 ods. 1 navrhujeme v úvodnej vete nahradiť slovo „dokumentácií“ slovom „dokumentácii“; v odseku 1 písm. b) slová „bod 7“ nahradiť slovami „siedmeho bodu“ (pripomienka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platí primerane pre celý návrh – napr. § 3 písm. b), poznámku pod čiarou k odkazu 13, § 7 ods. 3 a 4 ); v úvodnej vete odseku 3 navrhujeme vložiť čiarku za slovami „zamýšľanej stavby“ – identická pripomienka sa týka umiestnenia čiarky za slovami „zamýšľanej stavby“ v úvodnej vete odseku 4 a za slovami „zamýšľanej stavbe“ v úvodnej vete odseku 5; v ods. 4 písm. a) bod 4 navrhujeme vložiť za slovo „situovania“ slovo „vzdialenosti“.</w:t>
            </w:r>
          </w:p>
        </w:tc>
        <w:tc>
          <w:tcPr>
            <w:tcW w:w="778" w:type="dxa"/>
            <w:vAlign w:val="center"/>
          </w:tcPr>
          <w:p w14:paraId="6614D57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ČA</w:t>
            </w:r>
          </w:p>
        </w:tc>
        <w:tc>
          <w:tcPr>
            <w:tcW w:w="2462" w:type="dxa"/>
          </w:tcPr>
          <w:p w14:paraId="484E42B9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Slovo „situovania“ je uvedené gramaticky a významovo správne aj vzhľadom 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používanú terminológiu v oblasti protipožiarnej bezpečnosti.</w:t>
            </w:r>
          </w:p>
        </w:tc>
      </w:tr>
      <w:tr w:rsidR="00520C1F" w14:paraId="06528446" w14:textId="77777777">
        <w:trPr>
          <w:trHeight w:val="648"/>
          <w:jc w:val="center"/>
        </w:trPr>
        <w:tc>
          <w:tcPr>
            <w:tcW w:w="1944" w:type="dxa"/>
          </w:tcPr>
          <w:p w14:paraId="465A131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089B651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4C8240B4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7 ods.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7 navrhujeme v ods. 2 písm. a) nahradiť slovo „uvedením“ slovom „uvedeným“; v ods. 2 písm. a) bod 2 vypustiť za slovami „podporujúcu látku“ čiarku a slová „a to“ a v ods. 2 písm. b) bod 1 vložiť čiarku za slová „požiarne nebezpečný“;  v ods. 2 písm. d) bod 1 a 2 nahradiť slová „uvedených v písmene“ slovom „podľa“; v ods. 3 úvodnej vete vložiť za slová „body 1 až 4“ spojku „a“; v ods. 5 písm. a) bod 2 vložiť za slová „podľa písm. a)“ slová „bod 1“; v ods. 6 vložiť za slová „stavebný pozemok“ čiarku; v ods. 7 nahradiť slovo „rýchlostí“ slovom „rýchlosti“; v ods. 8 písm. a) bod 2 odstrániť na konci ustanovenia úvodzovky; v ods. 10 vložiť čiarku za slová „stavebný pozemok“; v ods. 10 upraviť označenie písmen z „a)-a)-b)“  na „a)-b)-c)“;  v ods. 11 vložiť čiarku za slová „stavebný pozemok“ a v ods. 11 písm. b) nahradiť slová „uvedených v“ slovom „podľa“.</w:t>
            </w:r>
          </w:p>
        </w:tc>
        <w:tc>
          <w:tcPr>
            <w:tcW w:w="778" w:type="dxa"/>
            <w:vAlign w:val="center"/>
          </w:tcPr>
          <w:p w14:paraId="3BF9245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ČA</w:t>
            </w:r>
          </w:p>
        </w:tc>
        <w:tc>
          <w:tcPr>
            <w:tcW w:w="2462" w:type="dxa"/>
          </w:tcPr>
          <w:p w14:paraId="5FF2F29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Text ustanovenia bol upravený.</w:t>
            </w:r>
          </w:p>
        </w:tc>
      </w:tr>
      <w:tr w:rsidR="00520C1F" w14:paraId="55294E6F" w14:textId="77777777">
        <w:trPr>
          <w:trHeight w:val="648"/>
          <w:jc w:val="center"/>
        </w:trPr>
        <w:tc>
          <w:tcPr>
            <w:tcW w:w="1944" w:type="dxa"/>
          </w:tcPr>
          <w:p w14:paraId="26A921F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41898EF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553FAD4B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8 ods.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8 odporúčame v ods. 1 nahradiť slová „uvedenom v prílohe“ slovom „podľa“.</w:t>
            </w:r>
          </w:p>
        </w:tc>
        <w:tc>
          <w:tcPr>
            <w:tcW w:w="778" w:type="dxa"/>
            <w:vAlign w:val="center"/>
          </w:tcPr>
          <w:p w14:paraId="06E7FC3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0CC3F8B7" w14:textId="77777777" w:rsidR="00520C1F" w:rsidRDefault="00520C1F">
            <w:pPr>
              <w:spacing w:after="0"/>
            </w:pPr>
          </w:p>
        </w:tc>
      </w:tr>
      <w:tr w:rsidR="00520C1F" w14:paraId="04EABDAA" w14:textId="77777777">
        <w:trPr>
          <w:trHeight w:val="648"/>
          <w:jc w:val="center"/>
        </w:trPr>
        <w:tc>
          <w:tcPr>
            <w:tcW w:w="1944" w:type="dxa"/>
          </w:tcPr>
          <w:p w14:paraId="2CB2DCE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Ministerstvo dopravy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Slovenskej republiky</w:t>
            </w:r>
          </w:p>
        </w:tc>
        <w:tc>
          <w:tcPr>
            <w:tcW w:w="1296" w:type="dxa"/>
            <w:vAlign w:val="center"/>
          </w:tcPr>
          <w:p w14:paraId="64D0746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O</w:t>
            </w:r>
          </w:p>
        </w:tc>
        <w:tc>
          <w:tcPr>
            <w:tcW w:w="6480" w:type="dxa"/>
          </w:tcPr>
          <w:p w14:paraId="2C0FB837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9 navrhujeme vypustiť nadpis pre nadbytočnosť.</w:t>
            </w:r>
          </w:p>
        </w:tc>
        <w:tc>
          <w:tcPr>
            <w:tcW w:w="778" w:type="dxa"/>
            <w:vAlign w:val="center"/>
          </w:tcPr>
          <w:p w14:paraId="721AF36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0EF916C2" w14:textId="77777777" w:rsidR="00520C1F" w:rsidRDefault="00520C1F">
            <w:pPr>
              <w:spacing w:after="0"/>
            </w:pPr>
          </w:p>
        </w:tc>
      </w:tr>
      <w:tr w:rsidR="00520C1F" w14:paraId="40EB5E19" w14:textId="77777777">
        <w:trPr>
          <w:trHeight w:val="648"/>
          <w:jc w:val="center"/>
        </w:trPr>
        <w:tc>
          <w:tcPr>
            <w:tcW w:w="1944" w:type="dxa"/>
          </w:tcPr>
          <w:p w14:paraId="3C7AC42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4CC4CCA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34EB5E56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nadväznosti na § 9 odporúčame tam, kde sa pojem „stavba“ v návrhu používa prvý krát, za toto slovo v príslušnom tvare vložiť slová „(§ 9)“, čím sa adresát rýchlejšie dozvie  o obsahu tohto pojmu v zmysle § 9.</w:t>
            </w:r>
          </w:p>
        </w:tc>
        <w:tc>
          <w:tcPr>
            <w:tcW w:w="778" w:type="dxa"/>
            <w:vAlign w:val="center"/>
          </w:tcPr>
          <w:p w14:paraId="448EC9E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34E499C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Nepovažujeme za potrebné.</w:t>
            </w:r>
          </w:p>
        </w:tc>
      </w:tr>
      <w:tr w:rsidR="00520C1F" w14:paraId="1EE3906F" w14:textId="77777777">
        <w:trPr>
          <w:trHeight w:val="648"/>
          <w:jc w:val="center"/>
        </w:trPr>
        <w:tc>
          <w:tcPr>
            <w:tcW w:w="1944" w:type="dxa"/>
          </w:tcPr>
          <w:p w14:paraId="2085CEE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485E79D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6B75CAE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označení príloh navrhujeme text „XX“ nahradiť textom „...“ a za číslom „2025“ umiestniť text „Z. z.“.</w:t>
            </w:r>
          </w:p>
        </w:tc>
        <w:tc>
          <w:tcPr>
            <w:tcW w:w="778" w:type="dxa"/>
            <w:vAlign w:val="center"/>
          </w:tcPr>
          <w:p w14:paraId="20F5116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74A9530A" w14:textId="77777777" w:rsidR="00520C1F" w:rsidRDefault="00520C1F">
            <w:pPr>
              <w:spacing w:after="0"/>
            </w:pPr>
          </w:p>
        </w:tc>
      </w:tr>
      <w:tr w:rsidR="00520C1F" w14:paraId="1B8DC4F7" w14:textId="77777777">
        <w:trPr>
          <w:trHeight w:val="648"/>
          <w:jc w:val="center"/>
        </w:trPr>
        <w:tc>
          <w:tcPr>
            <w:tcW w:w="1944" w:type="dxa"/>
          </w:tcPr>
          <w:p w14:paraId="1B28B81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042ADB9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7B370126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Vo všetkých prílohách navrhujeme vnútorné odkazy vyskloňovať „podľa bodu ... písm. ... bodu...“.</w:t>
            </w:r>
          </w:p>
        </w:tc>
        <w:tc>
          <w:tcPr>
            <w:tcW w:w="778" w:type="dxa"/>
            <w:vAlign w:val="center"/>
          </w:tcPr>
          <w:p w14:paraId="0834121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50A66C18" w14:textId="77777777" w:rsidR="00520C1F" w:rsidRDefault="00520C1F">
            <w:pPr>
              <w:spacing w:after="0"/>
            </w:pPr>
          </w:p>
        </w:tc>
      </w:tr>
      <w:tr w:rsidR="00520C1F" w14:paraId="600A7222" w14:textId="77777777">
        <w:trPr>
          <w:trHeight w:val="648"/>
          <w:jc w:val="center"/>
        </w:trPr>
        <w:tc>
          <w:tcPr>
            <w:tcW w:w="1944" w:type="dxa"/>
          </w:tcPr>
          <w:p w14:paraId="28C9EEF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65E0DB7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7E500904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2 navrhujeme zvážiť opodstatnenie zavedenia legislatívnej skratky „TDEE“ vzhľadom na bod 9.2. Prílohy č. 1 LPV a skutočnosť, že skracovaný pojem sa vyskytuje len päť krát a ide o prílohy.</w:t>
            </w:r>
          </w:p>
        </w:tc>
        <w:tc>
          <w:tcPr>
            <w:tcW w:w="778" w:type="dxa"/>
            <w:vAlign w:val="center"/>
          </w:tcPr>
          <w:p w14:paraId="5F76E5C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6F59B89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Skratka bola z návrhu vypustená.</w:t>
            </w:r>
          </w:p>
        </w:tc>
      </w:tr>
      <w:tr w:rsidR="00520C1F" w14:paraId="3577B289" w14:textId="77777777">
        <w:trPr>
          <w:trHeight w:val="648"/>
          <w:jc w:val="center"/>
        </w:trPr>
        <w:tc>
          <w:tcPr>
            <w:tcW w:w="1944" w:type="dxa"/>
          </w:tcPr>
          <w:p w14:paraId="0BC96C1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4943FA0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4FDCCD2B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celom texte príloh k návrhu vyhlášky odporúčame vypustiť slová „a to“, resp. ich vhodnejšie štylisticky nahradiť.</w:t>
            </w:r>
          </w:p>
        </w:tc>
        <w:tc>
          <w:tcPr>
            <w:tcW w:w="778" w:type="dxa"/>
            <w:vAlign w:val="center"/>
          </w:tcPr>
          <w:p w14:paraId="64B7BB8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77A2A3ED" w14:textId="77777777" w:rsidR="00520C1F" w:rsidRDefault="00520C1F">
            <w:pPr>
              <w:spacing w:after="0"/>
            </w:pPr>
          </w:p>
        </w:tc>
      </w:tr>
      <w:tr w:rsidR="00520C1F" w14:paraId="28049682" w14:textId="77777777">
        <w:trPr>
          <w:trHeight w:val="648"/>
          <w:jc w:val="center"/>
        </w:trPr>
        <w:tc>
          <w:tcPr>
            <w:tcW w:w="1944" w:type="dxa"/>
          </w:tcPr>
          <w:p w14:paraId="4C08F9E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Ministerstvo dopravy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Slovenskej republiky</w:t>
            </w:r>
          </w:p>
        </w:tc>
        <w:tc>
          <w:tcPr>
            <w:tcW w:w="1296" w:type="dxa"/>
            <w:vAlign w:val="center"/>
          </w:tcPr>
          <w:p w14:paraId="0F68CFD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O</w:t>
            </w:r>
          </w:p>
        </w:tc>
        <w:tc>
          <w:tcPr>
            <w:tcW w:w="6480" w:type="dxa"/>
          </w:tcPr>
          <w:p w14:paraId="42FB3829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1 bod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 prílohe č. 1 bode 1 písm. f) bod 2 odporúčame za slovami „požiarne deliacich“ nahradiť slovo „konštrukcii“ slovom „konštrukcií“; v bode 1 písm. k) bod 2 podbod 2a vypustiť slová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„nástupnej plochy“; v bode 1 písm. l) bod 3 nahradiť slovo „požiarov“ slovom „požiaru“ a v bode 1 písm. o) bod 6, 7 a 8 nahradiť slovo „vzdialeností“ slovom „vzdialenosti“.</w:t>
            </w:r>
          </w:p>
        </w:tc>
        <w:tc>
          <w:tcPr>
            <w:tcW w:w="778" w:type="dxa"/>
            <w:vAlign w:val="center"/>
          </w:tcPr>
          <w:p w14:paraId="3AA665C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2462" w:type="dxa"/>
          </w:tcPr>
          <w:p w14:paraId="1C9C01FA" w14:textId="77777777" w:rsidR="00520C1F" w:rsidRDefault="00520C1F">
            <w:pPr>
              <w:spacing w:after="0"/>
            </w:pPr>
          </w:p>
        </w:tc>
      </w:tr>
      <w:tr w:rsidR="00520C1F" w14:paraId="2468C7EA" w14:textId="77777777">
        <w:trPr>
          <w:trHeight w:val="648"/>
          <w:jc w:val="center"/>
        </w:trPr>
        <w:tc>
          <w:tcPr>
            <w:tcW w:w="1944" w:type="dxa"/>
          </w:tcPr>
          <w:p w14:paraId="530EC60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78CFDB5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591ED93F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1 bod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1 bode 2 odporúčame v písm. b) bod 4 vypustiť čiarku za slovami „ich spájania“.</w:t>
            </w:r>
          </w:p>
        </w:tc>
        <w:tc>
          <w:tcPr>
            <w:tcW w:w="778" w:type="dxa"/>
            <w:vAlign w:val="center"/>
          </w:tcPr>
          <w:p w14:paraId="0F811FB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67AAF43D" w14:textId="77777777" w:rsidR="00520C1F" w:rsidRDefault="00520C1F">
            <w:pPr>
              <w:spacing w:after="0"/>
            </w:pPr>
          </w:p>
        </w:tc>
      </w:tr>
      <w:tr w:rsidR="00520C1F" w14:paraId="3066749E" w14:textId="77777777">
        <w:trPr>
          <w:trHeight w:val="648"/>
          <w:jc w:val="center"/>
        </w:trPr>
        <w:tc>
          <w:tcPr>
            <w:tcW w:w="1944" w:type="dxa"/>
          </w:tcPr>
          <w:p w14:paraId="62CA2A3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00C30B8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559EEC3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2 je nesúlad v označení tretej časti v úvode prílohy č. 2 a v samotnej tretej časti, zároveň  posledný odsek na konci prílohy č. 2 nie je označený a nie je zrejmé, ku ktorej časti patrí.</w:t>
            </w:r>
          </w:p>
        </w:tc>
        <w:tc>
          <w:tcPr>
            <w:tcW w:w="778" w:type="dxa"/>
            <w:vAlign w:val="center"/>
          </w:tcPr>
          <w:p w14:paraId="4CD8416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1F523921" w14:textId="77777777" w:rsidR="00520C1F" w:rsidRDefault="00520C1F">
            <w:pPr>
              <w:spacing w:after="0"/>
            </w:pPr>
          </w:p>
        </w:tc>
      </w:tr>
      <w:tr w:rsidR="00520C1F" w14:paraId="2E6F83C6" w14:textId="77777777">
        <w:trPr>
          <w:trHeight w:val="648"/>
          <w:jc w:val="center"/>
        </w:trPr>
        <w:tc>
          <w:tcPr>
            <w:tcW w:w="1944" w:type="dxa"/>
          </w:tcPr>
          <w:p w14:paraId="65948BC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0EC2CB2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61F84EB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2 bod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2 bode 1 odporúčame v písm. f) bod 3 nahradiť v druhom riadku slovo „konštrukcii“ slovom „konštrukcií“ v oboch miestach výskytu slova a slová „ďalšie konštrukcie významné“ slovami „ďalších konštrukcií významných“; v písm. o) bod 4 nahradiť slová „uvedené v osobitnom predpise“ slovami „podľa osobitného predpisu“; upraviť číslovanie bodov v písm. t) prečíslovaním bodov 10 až 14 na 7 až 11 a na konci textu bodu 11 vložiť čiarku.</w:t>
            </w:r>
          </w:p>
        </w:tc>
        <w:tc>
          <w:tcPr>
            <w:tcW w:w="778" w:type="dxa"/>
            <w:vAlign w:val="center"/>
          </w:tcPr>
          <w:p w14:paraId="0DEFA6A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3DD84F85" w14:textId="77777777" w:rsidR="00520C1F" w:rsidRDefault="00520C1F">
            <w:pPr>
              <w:spacing w:after="0"/>
            </w:pPr>
          </w:p>
        </w:tc>
      </w:tr>
      <w:tr w:rsidR="00520C1F" w14:paraId="6EE0E0E9" w14:textId="77777777">
        <w:trPr>
          <w:trHeight w:val="648"/>
          <w:jc w:val="center"/>
        </w:trPr>
        <w:tc>
          <w:tcPr>
            <w:tcW w:w="1944" w:type="dxa"/>
          </w:tcPr>
          <w:p w14:paraId="071F105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4DC258B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33D1EAB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2 bod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2 bode 2 odporúčame v písm. a) bod 9 nahradiť na konci textu číslovku „11“ číslovkou „8“; v písm. a) bod 10 vložiť za slová „bodu 1 písm. j) a“ slovo „bodu“ a na konci textu bodu 10 nahradiť číslovku „12“ číslovkou „9“; v písm. a) bod 12 vložiť za slová „prístupových komunikácií“ čiarku.</w:t>
            </w:r>
          </w:p>
        </w:tc>
        <w:tc>
          <w:tcPr>
            <w:tcW w:w="778" w:type="dxa"/>
            <w:vAlign w:val="center"/>
          </w:tcPr>
          <w:p w14:paraId="1725B1C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1C226747" w14:textId="77777777" w:rsidR="00520C1F" w:rsidRDefault="00520C1F">
            <w:pPr>
              <w:spacing w:after="0"/>
            </w:pPr>
          </w:p>
        </w:tc>
      </w:tr>
      <w:tr w:rsidR="00520C1F" w14:paraId="323EE787" w14:textId="77777777">
        <w:trPr>
          <w:trHeight w:val="648"/>
          <w:jc w:val="center"/>
        </w:trPr>
        <w:tc>
          <w:tcPr>
            <w:tcW w:w="1944" w:type="dxa"/>
          </w:tcPr>
          <w:p w14:paraId="44214DD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Ministerstvo dopravy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Slovenskej republiky</w:t>
            </w:r>
          </w:p>
        </w:tc>
        <w:tc>
          <w:tcPr>
            <w:tcW w:w="1296" w:type="dxa"/>
            <w:vAlign w:val="center"/>
          </w:tcPr>
          <w:p w14:paraId="4CB4336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O</w:t>
            </w:r>
          </w:p>
        </w:tc>
        <w:tc>
          <w:tcPr>
            <w:tcW w:w="6480" w:type="dxa"/>
          </w:tcPr>
          <w:p w14:paraId="3824F1C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2 bod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 prílohe č. 2 bode 3 písm. d) „špecifické požiadavky 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realizáciu...“ navrhujeme odstrániť dvojbodku v zátvorke za slovom „napríklad“.</w:t>
            </w:r>
          </w:p>
        </w:tc>
        <w:tc>
          <w:tcPr>
            <w:tcW w:w="778" w:type="dxa"/>
            <w:vAlign w:val="center"/>
          </w:tcPr>
          <w:p w14:paraId="7C5B2BD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2462" w:type="dxa"/>
          </w:tcPr>
          <w:p w14:paraId="50ADAFD2" w14:textId="77777777" w:rsidR="00520C1F" w:rsidRDefault="00520C1F">
            <w:pPr>
              <w:spacing w:after="0"/>
            </w:pPr>
          </w:p>
        </w:tc>
      </w:tr>
      <w:tr w:rsidR="00520C1F" w14:paraId="66DF3D69" w14:textId="77777777">
        <w:trPr>
          <w:trHeight w:val="648"/>
          <w:jc w:val="center"/>
        </w:trPr>
        <w:tc>
          <w:tcPr>
            <w:tcW w:w="1944" w:type="dxa"/>
          </w:tcPr>
          <w:p w14:paraId="3244F08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dopravy Slovenskej republiky</w:t>
            </w:r>
          </w:p>
        </w:tc>
        <w:tc>
          <w:tcPr>
            <w:tcW w:w="1296" w:type="dxa"/>
            <w:vAlign w:val="center"/>
          </w:tcPr>
          <w:p w14:paraId="19CC0D4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442683BC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3 písm. a) bod 6 navrhujeme slová „písm. h), i) a j)“ nahradiť slovami „písm. h) až j)“; v písm. j) bod 4 až 7 vypustiť za slovami „podľa prílohy č. 2“ čiarku a na konci bodu 7 za slovami „bod 9“ doplniť čiarku; v písm. k) bod 5 nahradiť slová „rýchlosti kabíny sprievodná technická dokumentácia“ slovami „rýchlosti kabíny a sprievodnej technickej dokumentácie“; v poznámke pod čiarou k odkazu č. 24) nahradiť pri nariadení vlády Slovenskej republiky č. 235/2015 Z. z. na konci názvu právneho predpisu slová „č. 235/2015 Z.z.“ slovami „č. 22/2017 Z.z.“; v poznámke pod čiarou k odkazom 24) a 26) uviesť citáciu v tvare „Zákon č. 56/2018 Z. z. v znení neskorších predpisov“ a v písm. k) bod 14 vypustiť čiarku za slovom „skladovať“.</w:t>
            </w:r>
          </w:p>
        </w:tc>
        <w:tc>
          <w:tcPr>
            <w:tcW w:w="778" w:type="dxa"/>
            <w:vAlign w:val="center"/>
          </w:tcPr>
          <w:p w14:paraId="1498917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3C10AD90" w14:textId="77777777" w:rsidR="00520C1F" w:rsidRDefault="00520C1F">
            <w:pPr>
              <w:spacing w:after="0"/>
            </w:pPr>
          </w:p>
        </w:tc>
      </w:tr>
      <w:tr w:rsidR="00520C1F" w14:paraId="2C2A16FA" w14:textId="77777777">
        <w:trPr>
          <w:trHeight w:val="648"/>
          <w:jc w:val="center"/>
        </w:trPr>
        <w:tc>
          <w:tcPr>
            <w:tcW w:w="1944" w:type="dxa"/>
          </w:tcPr>
          <w:p w14:paraId="1D43C5A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MHSR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hospodárstva Slovenskej republiky</w:t>
            </w:r>
          </w:p>
        </w:tc>
        <w:tc>
          <w:tcPr>
            <w:tcW w:w="1296" w:type="dxa"/>
            <w:vAlign w:val="center"/>
          </w:tcPr>
          <w:p w14:paraId="4C026FB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14845D0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vplyvom na podnikateľské prostredie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Žiadame predkladateľa aby vyznačil v Doložke vybraných vplyvov v časti 9. vyznačenie negatívneho vplyvu na podnikateľské prostredie a zároveň aj uplatňovanie mechanizmu znižovania byrokracie a nákladov.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Materiál zakladá negatívne vplyvy na podnikateľské prostredie, ktoré je možné aj kvantifikovať preto žiadame o vyznačenie v Doložke vybraných vplyvov.</w:t>
            </w:r>
          </w:p>
        </w:tc>
        <w:tc>
          <w:tcPr>
            <w:tcW w:w="778" w:type="dxa"/>
            <w:vAlign w:val="center"/>
          </w:tcPr>
          <w:p w14:paraId="34F0B89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11E57E47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Návrh vyhlášky neprináša záťaž na podnikateľské prostredie. Tento rozpor bol odstránený v rámci konzultácie so zástupcami MH SR. Rozpor bol odstránený.</w:t>
            </w:r>
          </w:p>
        </w:tc>
      </w:tr>
      <w:tr w:rsidR="00520C1F" w14:paraId="01C1E703" w14:textId="77777777">
        <w:trPr>
          <w:trHeight w:val="648"/>
          <w:jc w:val="center"/>
        </w:trPr>
        <w:tc>
          <w:tcPr>
            <w:tcW w:w="1944" w:type="dxa"/>
          </w:tcPr>
          <w:p w14:paraId="65C03C9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MHSR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hospodárstva Slovenskej republiky</w:t>
            </w:r>
          </w:p>
        </w:tc>
        <w:tc>
          <w:tcPr>
            <w:tcW w:w="1296" w:type="dxa"/>
            <w:vAlign w:val="center"/>
          </w:tcPr>
          <w:p w14:paraId="1AE1BA3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60B264EA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vplyvom na podnikateľské prostredie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Žiadame predkladateľa, aby vypracoval Analýzu vplyvov na podnikateľské prostredie a popísal aj jednotlivé vplyvy, ktoré sa na podnikateľské prostredie zavádzajú.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Daný predložený návrh prináša viaceré negatívne dopady 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podnikateľské prostredie.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Nami identifikované sú najmä, nie výlučne: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§ 4 Rozšírenie štátneho požiarneho dozoru - zahŕňa aj drobné a jednoduché stavby (napr. prevádzky, stánky, informačné konštrukcie), ktoré znamenajú viac povinností pre malých podnikateľov a vyššie administratívne náklady.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§ 3 – § 8 - Odborné riešenie požiarnej bezpečnosti stavby, vyžaduje sa vypracovanie dokumentácie k protipožiarnej bezpečnosti pre všetky fázy povoľovania stavby - nutnosť angažovať odborníkov (špecialistov PO), ktoré znamenajú zvýšené finančné náklady.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Prílohy: č. 1, 2 a 3 - Nové technické požiadavky a možná potreba investícií do IT/softvéru – negatívny vplyv</w:t>
            </w:r>
          </w:p>
        </w:tc>
        <w:tc>
          <w:tcPr>
            <w:tcW w:w="778" w:type="dxa"/>
            <w:vAlign w:val="center"/>
          </w:tcPr>
          <w:p w14:paraId="36D64C0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</w:t>
            </w:r>
          </w:p>
        </w:tc>
        <w:tc>
          <w:tcPr>
            <w:tcW w:w="2462" w:type="dxa"/>
          </w:tcPr>
          <w:p w14:paraId="562FC5B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Návrh vyhlášky neprináša záťaž na podnikateľské prostredie. Tento rozpor bol odstránený v rámci konzultácie so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zástupcami MH SR. Rozpor bol odstránený.</w:t>
            </w:r>
          </w:p>
        </w:tc>
      </w:tr>
      <w:tr w:rsidR="00520C1F" w14:paraId="0ADE9BD5" w14:textId="77777777">
        <w:trPr>
          <w:trHeight w:val="648"/>
          <w:jc w:val="center"/>
        </w:trPr>
        <w:tc>
          <w:tcPr>
            <w:tcW w:w="1944" w:type="dxa"/>
          </w:tcPr>
          <w:p w14:paraId="06C8218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MHSR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hospodárstva Slovenskej republiky</w:t>
            </w:r>
          </w:p>
        </w:tc>
        <w:tc>
          <w:tcPr>
            <w:tcW w:w="1296" w:type="dxa"/>
            <w:vAlign w:val="center"/>
          </w:tcPr>
          <w:p w14:paraId="46BAFDC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0EA7966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Žiadame predkladateľa, aby zároveň vypracoval Kalkulačku nákladov k identifikovaným vplyvom na podnikateľské prostredie.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Máme za to, že je možné jednotlivé vplyvy aj kvantifikovať.</w:t>
            </w:r>
          </w:p>
        </w:tc>
        <w:tc>
          <w:tcPr>
            <w:tcW w:w="778" w:type="dxa"/>
            <w:vAlign w:val="center"/>
          </w:tcPr>
          <w:p w14:paraId="4E42B2E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6FD649EA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Návrh vyhlášky neprináša záťaž na podnikateľské prostredie. Tento rozpor bol odstránený v rámci konzultácie so zástupcami MH SR. Rozpor bol odstránený.</w:t>
            </w:r>
          </w:p>
        </w:tc>
      </w:tr>
      <w:tr w:rsidR="00520C1F" w14:paraId="478A64FE" w14:textId="77777777">
        <w:trPr>
          <w:trHeight w:val="648"/>
          <w:jc w:val="center"/>
        </w:trPr>
        <w:tc>
          <w:tcPr>
            <w:tcW w:w="1944" w:type="dxa"/>
          </w:tcPr>
          <w:p w14:paraId="190CFDB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MHSR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hospodárstva Slovenskej republiky</w:t>
            </w:r>
          </w:p>
        </w:tc>
        <w:tc>
          <w:tcPr>
            <w:tcW w:w="1296" w:type="dxa"/>
            <w:vAlign w:val="center"/>
          </w:tcPr>
          <w:p w14:paraId="226F20D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1C4AADA5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legislatívnemu procesu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Žiadame predkladateľa, aby predložil materiál na záverečné posúdenie vybraných vplyvov Stálej pracovnej komisii Legislatívnej rady vlády SR na posudzovanie vybraných vplyvov.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Odôvodnenie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Podľa bodu 9.1. Jednotnej metodiky na posudzovanie vybraných vplyvov na záverečné posúdenie vybraných vplyvov sa predkladajú všetky materiály legislatívneho a nelegislatívneho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charakteru, ak po pripomienkovom konaní došlo v rámci doložky k zmene v identifikácii vplyvov v bode 9.  doložky alebo k významnej zmene aspoň jedného z vybraných vplyvov, a tým aj k zmene dotknutej analýzy vplyvu.</w:t>
            </w:r>
          </w:p>
        </w:tc>
        <w:tc>
          <w:tcPr>
            <w:tcW w:w="778" w:type="dxa"/>
            <w:vAlign w:val="center"/>
          </w:tcPr>
          <w:p w14:paraId="77F463D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</w:t>
            </w:r>
          </w:p>
        </w:tc>
        <w:tc>
          <w:tcPr>
            <w:tcW w:w="2462" w:type="dxa"/>
          </w:tcPr>
          <w:p w14:paraId="75A7F5B7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Návrh vyhlášky neprináša záťaž na podnikateľské prostredie. Tento rozpor bol odstránený v rámci konzultácie so zástupcami MH SR. Rozpor bol odstránený.</w:t>
            </w:r>
          </w:p>
        </w:tc>
      </w:tr>
      <w:tr w:rsidR="00520C1F" w14:paraId="02A96917" w14:textId="77777777">
        <w:trPr>
          <w:trHeight w:val="648"/>
          <w:jc w:val="center"/>
        </w:trPr>
        <w:tc>
          <w:tcPr>
            <w:tcW w:w="1944" w:type="dxa"/>
          </w:tcPr>
          <w:p w14:paraId="2351335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MHSR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hospodárstva Slovenskej republiky</w:t>
            </w:r>
          </w:p>
        </w:tc>
        <w:tc>
          <w:tcPr>
            <w:tcW w:w="1296" w:type="dxa"/>
            <w:vAlign w:val="center"/>
          </w:tcPr>
          <w:p w14:paraId="7D2AC2D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6C812A6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Doložke vybraných vplyvov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Odporúčame predkladateľovi vyplniť aktuálnu verziu Doložky vybraných vplyvov (aktualizované boli časti 7. a 9.).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Najmä časť 9. Vybrané vplyvy materiálu a ďalšie časti 13. a 14.  Stanovisko komisie... nie sú relevantné. V zmysle aktualizovanej Jednotnej metodiky na posudzovanie vybraných vplyvov (platná od 01.10.2023) je aktualizovaná aj Doložka vybraných vplyvov. Aktuálna verzia je dostupná na: Jednotná metodika na posudzovanie vybraných vplyvov | Podnikateľské prostredie | MHSR ako „Aktuálne dokumenty Jednotnej metodiky“.</w:t>
            </w:r>
          </w:p>
        </w:tc>
        <w:tc>
          <w:tcPr>
            <w:tcW w:w="778" w:type="dxa"/>
            <w:vAlign w:val="center"/>
          </w:tcPr>
          <w:p w14:paraId="3243FD0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754F6A2E" w14:textId="77777777" w:rsidR="00520C1F" w:rsidRDefault="00520C1F">
            <w:pPr>
              <w:spacing w:after="0"/>
            </w:pPr>
          </w:p>
        </w:tc>
      </w:tr>
      <w:tr w:rsidR="00520C1F" w14:paraId="676C27F9" w14:textId="77777777">
        <w:trPr>
          <w:trHeight w:val="648"/>
          <w:jc w:val="center"/>
        </w:trPr>
        <w:tc>
          <w:tcPr>
            <w:tcW w:w="1944" w:type="dxa"/>
          </w:tcPr>
          <w:p w14:paraId="38314CE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MHSR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hospodárstva Slovenskej republiky</w:t>
            </w:r>
          </w:p>
        </w:tc>
        <w:tc>
          <w:tcPr>
            <w:tcW w:w="1296" w:type="dxa"/>
            <w:vAlign w:val="center"/>
          </w:tcPr>
          <w:p w14:paraId="56611B6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66663B0D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Doložke vybraných vplyvov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Odporúčame doplniť do časti 8. Preskúmanie účelnosti  -  chýbajúce preskúmanie účelnosti  – doplniť lehotu (mesiac a rok)  a kritériá, ktorými sa dá po určitom čase skontrolovať naplnenie stanoveného cieľa materiálu. Tiež odporúčame predkladateľovi doplniť  chýbajúcu časť 12. Zdroje -  odkiaľ predkladateľ čerpal,  použité zdroje, čísla, fakty, atď.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Odôvodnenie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Ide o doplnenie potrebných  údajov v zmysle JM na posudzovanie vybraných vplyvov.</w:t>
            </w:r>
          </w:p>
        </w:tc>
        <w:tc>
          <w:tcPr>
            <w:tcW w:w="778" w:type="dxa"/>
            <w:vAlign w:val="center"/>
          </w:tcPr>
          <w:p w14:paraId="7AF457B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0AD6A45D" w14:textId="77777777" w:rsidR="00520C1F" w:rsidRDefault="00520C1F">
            <w:pPr>
              <w:spacing w:after="0"/>
            </w:pPr>
          </w:p>
        </w:tc>
      </w:tr>
      <w:tr w:rsidR="00520C1F" w14:paraId="37939E27" w14:textId="77777777">
        <w:trPr>
          <w:trHeight w:val="648"/>
          <w:jc w:val="center"/>
        </w:trPr>
        <w:tc>
          <w:tcPr>
            <w:tcW w:w="1944" w:type="dxa"/>
          </w:tcPr>
          <w:p w14:paraId="3B46716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MINCRS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cestovného ruchu a športu Slovenskej republiky</w:t>
            </w:r>
          </w:p>
        </w:tc>
        <w:tc>
          <w:tcPr>
            <w:tcW w:w="1296" w:type="dxa"/>
            <w:vAlign w:val="center"/>
          </w:tcPr>
          <w:p w14:paraId="187905C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75DFBE8B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celom materiáli odporúčame správne uviesť odkazy k poznámkam pod čiarou (za čiarkou a za bodkou) a znak „)" vypustiť z horného indexu.</w:t>
            </w:r>
          </w:p>
        </w:tc>
        <w:tc>
          <w:tcPr>
            <w:tcW w:w="778" w:type="dxa"/>
            <w:vAlign w:val="center"/>
          </w:tcPr>
          <w:p w14:paraId="239DC22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762D0131" w14:textId="77777777" w:rsidR="00520C1F" w:rsidRDefault="00520C1F">
            <w:pPr>
              <w:spacing w:after="0"/>
            </w:pPr>
          </w:p>
        </w:tc>
      </w:tr>
      <w:tr w:rsidR="00520C1F" w14:paraId="5EE91C0C" w14:textId="77777777">
        <w:trPr>
          <w:trHeight w:val="648"/>
          <w:jc w:val="center"/>
        </w:trPr>
        <w:tc>
          <w:tcPr>
            <w:tcW w:w="1944" w:type="dxa"/>
          </w:tcPr>
          <w:p w14:paraId="352700A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MINCRS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cestovného ruchu a športu Slovenskej republiky</w:t>
            </w:r>
          </w:p>
        </w:tc>
        <w:tc>
          <w:tcPr>
            <w:tcW w:w="1296" w:type="dxa"/>
            <w:vAlign w:val="center"/>
          </w:tcPr>
          <w:p w14:paraId="344FFEC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7BECD28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prílohe č.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2 bode 1 písm. t) odporúčame upraviť číslovanie bodov, keďže čísla 7 až 9 chýbajú. </w:t>
            </w:r>
          </w:p>
        </w:tc>
        <w:tc>
          <w:tcPr>
            <w:tcW w:w="778" w:type="dxa"/>
            <w:vAlign w:val="center"/>
          </w:tcPr>
          <w:p w14:paraId="4756846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5D213B34" w14:textId="77777777" w:rsidR="00520C1F" w:rsidRDefault="00520C1F">
            <w:pPr>
              <w:spacing w:after="0"/>
            </w:pPr>
          </w:p>
        </w:tc>
      </w:tr>
      <w:tr w:rsidR="00520C1F" w14:paraId="72C436A6" w14:textId="77777777">
        <w:trPr>
          <w:trHeight w:val="648"/>
          <w:jc w:val="center"/>
        </w:trPr>
        <w:tc>
          <w:tcPr>
            <w:tcW w:w="1944" w:type="dxa"/>
          </w:tcPr>
          <w:p w14:paraId="2FE5D04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MKSR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kultúry Slovenskej republiky</w:t>
            </w:r>
          </w:p>
        </w:tc>
        <w:tc>
          <w:tcPr>
            <w:tcW w:w="1296" w:type="dxa"/>
            <w:vAlign w:val="center"/>
          </w:tcPr>
          <w:p w14:paraId="1E73039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3D5C7CC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1 písm. e) odporúčame z dôvodu súladu s § 5 ods. 1 a 2 nahradiť slová „konaniach upravených zákonom“ slovami „konaniach, na ktoré sa vzťahuje zákon“.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K § 10: Upozorňujeme, že v osobitnej časti dôvodovej správy je uvedený iný dátum účinnosti.</w:t>
            </w:r>
          </w:p>
        </w:tc>
        <w:tc>
          <w:tcPr>
            <w:tcW w:w="778" w:type="dxa"/>
            <w:vAlign w:val="center"/>
          </w:tcPr>
          <w:p w14:paraId="202B095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2E118FB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Znenie uvedeného ustanovenia bolo z návrhu vypustené.</w:t>
            </w:r>
          </w:p>
        </w:tc>
      </w:tr>
      <w:tr w:rsidR="00520C1F" w14:paraId="320B330C" w14:textId="77777777">
        <w:trPr>
          <w:trHeight w:val="648"/>
          <w:jc w:val="center"/>
        </w:trPr>
        <w:tc>
          <w:tcPr>
            <w:tcW w:w="1944" w:type="dxa"/>
          </w:tcPr>
          <w:p w14:paraId="6C717B3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MPRVSR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pôdohospodárstva a rozvoja vidieka Slovenskej republiky</w:t>
            </w:r>
          </w:p>
        </w:tc>
        <w:tc>
          <w:tcPr>
            <w:tcW w:w="1296" w:type="dxa"/>
            <w:vAlign w:val="center"/>
          </w:tcPr>
          <w:p w14:paraId="589098A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3E3D87B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§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Nadpis nad § 3 odporúčame umiestniť pod označením § 3, obdobne ako sa uvádzajú nadpisy iných paragrafov návrhu.</w:t>
            </w:r>
          </w:p>
        </w:tc>
        <w:tc>
          <w:tcPr>
            <w:tcW w:w="778" w:type="dxa"/>
            <w:vAlign w:val="center"/>
          </w:tcPr>
          <w:p w14:paraId="598BC4F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62109AB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Nadpis bol v § 3 vypustený.</w:t>
            </w:r>
          </w:p>
        </w:tc>
      </w:tr>
      <w:tr w:rsidR="00520C1F" w14:paraId="1E546E12" w14:textId="77777777">
        <w:trPr>
          <w:trHeight w:val="648"/>
          <w:jc w:val="center"/>
        </w:trPr>
        <w:tc>
          <w:tcPr>
            <w:tcW w:w="1944" w:type="dxa"/>
          </w:tcPr>
          <w:p w14:paraId="72B2166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MPRVSR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pôdohospodárstva a rozvoja vidieka Slovenskej republiky</w:t>
            </w:r>
          </w:p>
        </w:tc>
        <w:tc>
          <w:tcPr>
            <w:tcW w:w="1296" w:type="dxa"/>
            <w:vAlign w:val="center"/>
          </w:tcPr>
          <w:p w14:paraId="3512F68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3387F24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celému návrhu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celom návrhu odporúčame pri odkazovaní na príslušný bod použiť postup podľa bodu 22.7 prílohy č. 1 k Legislatívnym pravidlám vlády Slovenskej republiky.</w:t>
            </w:r>
          </w:p>
        </w:tc>
        <w:tc>
          <w:tcPr>
            <w:tcW w:w="778" w:type="dxa"/>
            <w:vAlign w:val="center"/>
          </w:tcPr>
          <w:p w14:paraId="016777B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7967CDF0" w14:textId="77777777" w:rsidR="00520C1F" w:rsidRDefault="00520C1F">
            <w:pPr>
              <w:spacing w:after="0"/>
            </w:pPr>
          </w:p>
        </w:tc>
      </w:tr>
      <w:tr w:rsidR="00520C1F" w14:paraId="659EA6B4" w14:textId="77777777">
        <w:trPr>
          <w:trHeight w:val="648"/>
          <w:jc w:val="center"/>
        </w:trPr>
        <w:tc>
          <w:tcPr>
            <w:tcW w:w="1944" w:type="dxa"/>
          </w:tcPr>
          <w:p w14:paraId="280F6D8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MPRVSR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Ministerstvo pôdohospodárstva a rozvoja vidieka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Slovenskej republiky</w:t>
            </w:r>
          </w:p>
        </w:tc>
        <w:tc>
          <w:tcPr>
            <w:tcW w:w="1296" w:type="dxa"/>
            <w:vAlign w:val="center"/>
          </w:tcPr>
          <w:p w14:paraId="72EA78D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O</w:t>
            </w:r>
          </w:p>
        </w:tc>
        <w:tc>
          <w:tcPr>
            <w:tcW w:w="6480" w:type="dxa"/>
          </w:tcPr>
          <w:p w14:paraId="282B8A6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poznámkam pod čiarou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poznámke pod čiarou k odkazu 1 odporúčame nahradiť slová „stavebného poriadku“ slovom „výstavby“ s cieľom opravy názvu orgánu, ktorý citovanú vyhlášku vydal.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V poznámke pod čiarou k odkazu 3 odporúčame slová „v znení neskorších predpisov“ uviesť až za slovami „(stavebný zákon)“, tzn. až na konci názvu citovaného zákona a v poznámke pod čiarou k odkazu 5 odporúčame nahradiť slovo „zemne“ slovom „zmene“.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poznámkach pod čiarou k odkazom 11, 12 a 21 odporúčame neuvádzať pri skrátenej citácii vykonávacieho právneho predpisu ústredný orgán štátnej správy, ktorý ich vydal, v súlade s bodom 46 prílohy č. 1 k Legislatívnym pravidlám vlády Slovenskej republiky. Zároveň v poznámke pod čiarou k odkazu 21 odporúčame nahradiť slová „vyhlášky č. 334/2018 Z. z.“ slovami „neskorších predpisov“, keďže citované ustanovenie vyhlášky bolo novelizované aj vyhláškou č. 225/2012 Z. z.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poznámke pod čiarou k odkazu 13 odporúčame nahradiť slová „neskorších predpisov“ slovami „zákona č. 350/2011 Z. z.“ a v poznámkach pod čiarou k odkazom 15 až 17 odporúčame na konci pripojiť slová „v znení neskorších predpisov“.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poznámke pod čiarou k odkazu 24 odporúčame na konci citácie nahradiť slová „v znení nariadenia vlády Slovenskej republiky č. 235/2015 Z. z.“ slovami „v znení nariadenia vlády Slovenskej republiky č. 22/2017 Z. z.“ s cieľom opravy nesprávne uvedeného čísla novelizácie.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V poznámke pod čiarou k odkazu 25 odporúčame za slovami „(Ú. v. EÚ L 88, 4. 4. 2011)“ vložiť slová „v platnom znení“ v súlade s bodom 62.11 prílohy č. 1 k Legislatívnym pravidlám vlády Slovenskej republiky.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V poznámke pod čiarou k odkazu 26 odporúčame v súlade s bodom 47 prílohy č. 1 k Legislatívnym pravidlám vlády Slovenskej republiky uviesť len skrátenú citáciu zákona, keďže ide už o druhú citáciu tohto zákona. Rovnaký zákon sa v návrhu po prvýkrát cituje v poznámke pod čiarou k odkazu 24.</w:t>
            </w:r>
          </w:p>
        </w:tc>
        <w:tc>
          <w:tcPr>
            <w:tcW w:w="778" w:type="dxa"/>
            <w:vAlign w:val="center"/>
          </w:tcPr>
          <w:p w14:paraId="296A773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2462" w:type="dxa"/>
          </w:tcPr>
          <w:p w14:paraId="746BC62D" w14:textId="77777777" w:rsidR="00520C1F" w:rsidRDefault="00520C1F">
            <w:pPr>
              <w:spacing w:after="0"/>
            </w:pPr>
          </w:p>
        </w:tc>
      </w:tr>
      <w:tr w:rsidR="00520C1F" w14:paraId="4DD928F3" w14:textId="77777777">
        <w:trPr>
          <w:trHeight w:val="648"/>
          <w:jc w:val="center"/>
        </w:trPr>
        <w:tc>
          <w:tcPr>
            <w:tcW w:w="1944" w:type="dxa"/>
          </w:tcPr>
          <w:p w14:paraId="126E390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MPSVRSR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práce, sociálnych vecí a rodiny Slovenskej republiky</w:t>
            </w:r>
          </w:p>
        </w:tc>
        <w:tc>
          <w:tcPr>
            <w:tcW w:w="1296" w:type="dxa"/>
            <w:vAlign w:val="center"/>
          </w:tcPr>
          <w:p w14:paraId="298FBCF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0A51BC6F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prílohe č. 3 k návrhu vyhlášky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 prílohe č. 3 k návrhu vyhlášky písm. j) body 1 a 2 a k prílohe č. 3 k návrhu vyhlášky písm. k) body 5, 6, 7, 11, 12 a 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Zásadne žiadam v prílohe č. 3 k návrhu vyhlášky Obsah preverenia splnenia podmienok protipožiarnej bezpečnosti stavby a  kontrola dokladov v písmene j) vypustiť body 1 a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a v prílohe č. 3 k návrhu vyhlášky Obsah preverenia splnenia podmienok protipožiarnej bezpečnosti stavby a  kontrola dokladov v písmene k) vypustiť body 5, 6, 7, 11, 12 a 13.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Nasledujúce body je potrebné primerane prečíslovať.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Odôvodnenie:  Z nadpisu prílohy č. 3 k návrhu vyhlášky „Obsah preverenia splnenia podmienok protipožiarnej bezpečnosti stavby a  kontrola dokladov“ nie je zrejmé,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či je zámerom predkladateľa len kontrola formálnych náležitostí, t. j. či dotknutý subjekt disponuje požadovanou dokumentáciou, alebo ide o výkon kontroly ako takej, v zmysle kontroly obsahu požadovaných dokumentov.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V prípade, že ide o výkon kontroly ako takej, v zmysle kontroly obsahu požadovaných dokumentov, v dôvodovej správe absentuje zdôvodnenie doplnenia právomocí, ktoré podľa doposiaľ aktuálnej právnej úpravy nepatrili orgánu, ktorý vykonáva štátny požiarny dozor.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Podľa znenia, ako ho navrhuje predkladateľ by mohlo duplicitne dochádzať k obsahovej kontrole náležitostí, ktoré overuje oprávnená právnická osoba, resp. inšpektorát práce v zmysle príslušných právnych predpisov. Mohlo by tak dochádzať k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neistote dotknutých subjektov, ktoré majú povinnosť predložiť príslušné dokumenty, a to v tom zmysle, že orgány dozoru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by mohli pri posúdení obsahu požadovaných dokumentov teoreticky dospieť k rozličným záverom.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Orgán štátneho požiarneho dozoru nie je z hľadiska posudzovania zhody výrobku a výkonu dohľadu orgánom dohľadu podľa § 26 zákona č. 56/2018 Z. z. o posudzovaní zhody výrobku, sprístupňovaní určeného výrobku na trhu a o zmene a  doplnení niektorých zákonov v znení zákona č. 259/2021 Z. Z. Upozorňujem, že návrh zákona, ktorým sa mení a dopĺňa zákon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č. 56/2018 Z. z. o posudzovaní zhody výrobku, sprístupňovaní určeného výrobku na trhu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a o zmene a doplnení niektorých zákonov v znení neskorších predpisov a ktorým sa menia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a dopĺňajú niektoré zákony (LP/2025/161) precizuje a aktualizuje právne predpisy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pri jednotlivých orgánoch dohľadu. Ak bol výrobok uvedený na trh, orgán, ktorý vykonáva štátny požiarny dozor, nemôže posudzovať zhodu výrobku. Ak aj chcú príslušné orgány kontrolovať ďalšie náležitosti chýba v doložke vybraných vplyvov a  analýzach identifikovaných vplyvov zhodnotenie vyššieho zaťaženia osôb vykonávajúcich kontrolu.</w:t>
            </w:r>
          </w:p>
        </w:tc>
        <w:tc>
          <w:tcPr>
            <w:tcW w:w="778" w:type="dxa"/>
            <w:vAlign w:val="center"/>
          </w:tcPr>
          <w:p w14:paraId="7CB69A3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</w:t>
            </w:r>
          </w:p>
        </w:tc>
        <w:tc>
          <w:tcPr>
            <w:tcW w:w="2462" w:type="dxa"/>
          </w:tcPr>
          <w:p w14:paraId="0447B436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Rozpor bol odstránený v rámci rozporového konania s tým, že uvedené sa spresnilo v osobitnej časti dôvodovej správy. Gestor právneho predpisu ozrejmil, že v rámci týchto konaní orgán štátneho požiarneho dozoru sleduje iba chránený záujem, ktorým je ochrana pred požiarmi a nie bezpečnosť a ochrana zdravia pri práci.</w:t>
            </w:r>
          </w:p>
        </w:tc>
      </w:tr>
      <w:tr w:rsidR="00520C1F" w14:paraId="671E94EC" w14:textId="77777777">
        <w:trPr>
          <w:trHeight w:val="648"/>
          <w:jc w:val="center"/>
        </w:trPr>
        <w:tc>
          <w:tcPr>
            <w:tcW w:w="1944" w:type="dxa"/>
          </w:tcPr>
          <w:p w14:paraId="1F04C7F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MPSVRSR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práce, sociálnych vecí a rodiny Slovenskej republiky</w:t>
            </w:r>
          </w:p>
        </w:tc>
        <w:tc>
          <w:tcPr>
            <w:tcW w:w="1296" w:type="dxa"/>
            <w:vAlign w:val="center"/>
          </w:tcPr>
          <w:p w14:paraId="157953B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6A8C367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doložke vybraných vplyvov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 predloženej doložke vybraných vplyvov je  potrebné uviesť aj  povinné informácie v bode  8.  „Preskúmanie účelnosti“, a to v súlade s ustanovenými minimálnymi obsahovými požiadavkami na vypracovanie doložky vybraných vplyvov upravenými v časti II. Obsahové požiadavky doložky Jednotnej metodiky na posudzovanie vybraných vplyvov.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Odôvodnenie:  Potreba úpravy vyplýva z Jednotnej metodiky na posudzovanie vybraných vplyvov.</w:t>
            </w:r>
          </w:p>
        </w:tc>
        <w:tc>
          <w:tcPr>
            <w:tcW w:w="778" w:type="dxa"/>
            <w:vAlign w:val="center"/>
          </w:tcPr>
          <w:p w14:paraId="20116D0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2462" w:type="dxa"/>
          </w:tcPr>
          <w:p w14:paraId="5790BFE5" w14:textId="77777777" w:rsidR="00520C1F" w:rsidRDefault="00520C1F">
            <w:pPr>
              <w:spacing w:after="0"/>
            </w:pPr>
          </w:p>
        </w:tc>
      </w:tr>
      <w:tr w:rsidR="00520C1F" w14:paraId="76D2753C" w14:textId="77777777">
        <w:trPr>
          <w:trHeight w:val="648"/>
          <w:jc w:val="center"/>
        </w:trPr>
        <w:tc>
          <w:tcPr>
            <w:tcW w:w="1944" w:type="dxa"/>
          </w:tcPr>
          <w:p w14:paraId="1B440EA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MPSVRSR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práce, sociálnych vecí a rodiny Slovenskej republiky</w:t>
            </w:r>
          </w:p>
        </w:tc>
        <w:tc>
          <w:tcPr>
            <w:tcW w:w="1296" w:type="dxa"/>
            <w:vAlign w:val="center"/>
          </w:tcPr>
          <w:p w14:paraId="1CF4071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58C11469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doložke vybraných vplyvov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Doložku vybraných vplyvov je potrebné vypracovať v aktuálnom formulári pre túto prílohu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č. 1 Jednotnej metodiky na posudzovanie vybraných vplyvov účinnej od 1. októbra 2023.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 Pripomienka je v súlade s Jednotnou metodikou na posudzovanie vybraných vplyvov (časť IV. Prechodné a záverečné ustanovenia body 6. a 7.).</w:t>
            </w:r>
          </w:p>
        </w:tc>
        <w:tc>
          <w:tcPr>
            <w:tcW w:w="778" w:type="dxa"/>
            <w:vAlign w:val="center"/>
          </w:tcPr>
          <w:p w14:paraId="0238E12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5B235DCD" w14:textId="77777777" w:rsidR="00520C1F" w:rsidRDefault="00520C1F">
            <w:pPr>
              <w:spacing w:after="0"/>
            </w:pPr>
          </w:p>
        </w:tc>
      </w:tr>
      <w:tr w:rsidR="00520C1F" w14:paraId="52DEB894" w14:textId="77777777">
        <w:trPr>
          <w:trHeight w:val="648"/>
          <w:jc w:val="center"/>
        </w:trPr>
        <w:tc>
          <w:tcPr>
            <w:tcW w:w="1944" w:type="dxa"/>
          </w:tcPr>
          <w:p w14:paraId="02E887F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zdravotníctva Slovenskej republiky</w:t>
            </w:r>
          </w:p>
        </w:tc>
        <w:tc>
          <w:tcPr>
            <w:tcW w:w="1296" w:type="dxa"/>
            <w:vAlign w:val="center"/>
          </w:tcPr>
          <w:p w14:paraId="2DB5E53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3627C6A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3 a §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Vo vlastnom materiáli § 3 a § 5 odporúčame uviesť názov ustanovenia pod číslom paragrafu.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 Precizovanie textu.</w:t>
            </w:r>
          </w:p>
        </w:tc>
        <w:tc>
          <w:tcPr>
            <w:tcW w:w="778" w:type="dxa"/>
            <w:vAlign w:val="center"/>
          </w:tcPr>
          <w:p w14:paraId="2EFBCFD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ČA</w:t>
            </w:r>
          </w:p>
        </w:tc>
        <w:tc>
          <w:tcPr>
            <w:tcW w:w="2462" w:type="dxa"/>
          </w:tcPr>
          <w:p w14:paraId="0D60BA7B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Nadpis § 3 bol vypustený.</w:t>
            </w:r>
          </w:p>
        </w:tc>
      </w:tr>
      <w:tr w:rsidR="00520C1F" w14:paraId="474FA341" w14:textId="77777777">
        <w:trPr>
          <w:trHeight w:val="648"/>
          <w:jc w:val="center"/>
        </w:trPr>
        <w:tc>
          <w:tcPr>
            <w:tcW w:w="1944" w:type="dxa"/>
          </w:tcPr>
          <w:p w14:paraId="455BF2F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MŠVVaMSR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školstva,výskumu,vývoja a mládeže Slovenskej republiky</w:t>
            </w:r>
          </w:p>
        </w:tc>
        <w:tc>
          <w:tcPr>
            <w:tcW w:w="1296" w:type="dxa"/>
            <w:vAlign w:val="center"/>
          </w:tcPr>
          <w:p w14:paraId="7383AD9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1DA8445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Odporúčame v celom texte vyhlášky a prílohách písať interpunkčné znamienka pred odkazmi, ako je to v § 3 ods. 10 až 13.</w:t>
            </w:r>
          </w:p>
        </w:tc>
        <w:tc>
          <w:tcPr>
            <w:tcW w:w="778" w:type="dxa"/>
            <w:vAlign w:val="center"/>
          </w:tcPr>
          <w:p w14:paraId="5B53860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2E492650" w14:textId="77777777" w:rsidR="00520C1F" w:rsidRDefault="00520C1F">
            <w:pPr>
              <w:spacing w:after="0"/>
            </w:pPr>
          </w:p>
        </w:tc>
      </w:tr>
      <w:tr w:rsidR="00520C1F" w14:paraId="04D04F69" w14:textId="77777777">
        <w:trPr>
          <w:trHeight w:val="648"/>
          <w:jc w:val="center"/>
        </w:trPr>
        <w:tc>
          <w:tcPr>
            <w:tcW w:w="1944" w:type="dxa"/>
          </w:tcPr>
          <w:p w14:paraId="5536C66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MŽPSR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životného prostredia Slovenskej republiky</w:t>
            </w:r>
          </w:p>
        </w:tc>
        <w:tc>
          <w:tcPr>
            <w:tcW w:w="1296" w:type="dxa"/>
            <w:vAlign w:val="center"/>
          </w:tcPr>
          <w:p w14:paraId="316777A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696607A6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vlastnému materiálu § 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Vo vlastnom materiáli § 6 Územné konanie – aktuálne platná legislatíva v oblasti územného plánovania (zákon č. 200/2022 Z. z.) a ani platná stavebná legislatíva (zákon č. 25/2025 Z. z.) nepozná a nedefinuje takéto konanie.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Odôvodnenie: Uvedené navrhujeme z dôvodu, že dotknutý orgán a dotknutá právnická osoba sa v zmysle ustanovení § 15 zákona č. 200/2022 Z. z. vyjadruje v procese prerokovávania návrhu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územnoplánovacej dokumentácie, kde chráni verejný záujem v rozsahu podľa osobitných predpisov.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Zákon č. 25/2025 Z. z. v ustanoveniach § 8 jednoznačne definuje dokumentáciu stavby a v ustanoveniach § 9 projektovú dokumentáciu. Z uvedeného vyplýva, že iný typ dokumentácie nie je prípustný. Preto nie je navrhované ustanovenie § 6 v súlade so zák. č. 25/2025 Z. z a je teda nevykonateľné.</w:t>
            </w:r>
          </w:p>
        </w:tc>
        <w:tc>
          <w:tcPr>
            <w:tcW w:w="778" w:type="dxa"/>
            <w:vAlign w:val="center"/>
          </w:tcPr>
          <w:p w14:paraId="0A405E2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</w:t>
            </w:r>
          </w:p>
        </w:tc>
        <w:tc>
          <w:tcPr>
            <w:tcW w:w="2462" w:type="dxa"/>
          </w:tcPr>
          <w:p w14:paraId="626982EB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Text bol z návrhu vypustený.</w:t>
            </w:r>
          </w:p>
        </w:tc>
      </w:tr>
      <w:tr w:rsidR="00520C1F" w14:paraId="68DE492B" w14:textId="77777777">
        <w:trPr>
          <w:trHeight w:val="648"/>
          <w:jc w:val="center"/>
        </w:trPr>
        <w:tc>
          <w:tcPr>
            <w:tcW w:w="1944" w:type="dxa"/>
          </w:tcPr>
          <w:p w14:paraId="4683210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MŽPSR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životného prostredia Slovenskej republiky</w:t>
            </w:r>
          </w:p>
        </w:tc>
        <w:tc>
          <w:tcPr>
            <w:tcW w:w="1296" w:type="dxa"/>
            <w:vAlign w:val="center"/>
          </w:tcPr>
          <w:p w14:paraId="2F97A22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67346F0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vlastnému materiálu § 7 ods.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Vo vlastnom materiáli navrhujeme do §7 ods. 1 doplniť poznámku s odkazom na ustanovenie § 84 ods. 14 zák. č. 25/2025 Z. z.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 Uvedené navrhujeme z dôvodu, že podľa ustanovenia § 84 ods. 14 zák. č. 25/2025 Z. z. je lehota na podanie návrhu na vydanie územného rozhodnutia o umiestnení stavby jadrového zariadenia a stavby súvisiacej s jadrovým zariadením časovo obmedzená (31.03.2027).</w:t>
            </w:r>
          </w:p>
        </w:tc>
        <w:tc>
          <w:tcPr>
            <w:tcW w:w="778" w:type="dxa"/>
            <w:vAlign w:val="center"/>
          </w:tcPr>
          <w:p w14:paraId="61938C7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747FE0C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Uvedená lehota je zakotvená v zákone č. 25/2025 Z. z. Stavebný zákon a jeho uvádzanie v tomto návrhu by bolo duplicitné.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Rozpor bol odstránený.</w:t>
            </w:r>
          </w:p>
        </w:tc>
      </w:tr>
      <w:tr w:rsidR="00520C1F" w14:paraId="509E0893" w14:textId="77777777">
        <w:trPr>
          <w:trHeight w:val="648"/>
          <w:jc w:val="center"/>
        </w:trPr>
        <w:tc>
          <w:tcPr>
            <w:tcW w:w="1944" w:type="dxa"/>
          </w:tcPr>
          <w:p w14:paraId="32A9D69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MŽPSR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životného prostredia Slovenskej republiky</w:t>
            </w:r>
          </w:p>
        </w:tc>
        <w:tc>
          <w:tcPr>
            <w:tcW w:w="1296" w:type="dxa"/>
            <w:vAlign w:val="center"/>
          </w:tcPr>
          <w:p w14:paraId="389AC5E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24A8428F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dôvodovej správe - II. Osobitná časť § 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 § 6 je napísané, že upravuje výkon štátneho požiarneho dozoru pri posudzovaní projektovej dokumentácie stavby z hľadiska protipožiarnej bezpečnosti pre územné konanie. Cieľom jednotlivých ustanovení je presne zadefinovať obsah a rozsah riešenia protipožiarnej bezpečnosti stavby pre územné konanie a zároveň aj obsah a rozsah posudzovania projektovej dokumentácie stavby pre územné konanie z hľadiska protipožiarnej bezpečnosti.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Odôvodnenie: Uvedené navrhujeme z dôvodu, že aktuálne platná legislatíva v oblasti územného plánovania (zákon č. 200/2022 Z. z.) a ani platná stavebná legislatíva nepozná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nedefinuje takéto konanie.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Pripomienka súvisí s uplatnenou pripomienkou č. 3.</w:t>
            </w:r>
          </w:p>
        </w:tc>
        <w:tc>
          <w:tcPr>
            <w:tcW w:w="778" w:type="dxa"/>
            <w:vAlign w:val="center"/>
          </w:tcPr>
          <w:p w14:paraId="660E2E8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</w:t>
            </w:r>
          </w:p>
        </w:tc>
        <w:tc>
          <w:tcPr>
            <w:tcW w:w="2462" w:type="dxa"/>
          </w:tcPr>
          <w:p w14:paraId="491BF54B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Ustanovenie bolo z návrhu vypustené.</w:t>
            </w:r>
          </w:p>
        </w:tc>
      </w:tr>
      <w:tr w:rsidR="00520C1F" w14:paraId="047BE26D" w14:textId="77777777">
        <w:trPr>
          <w:trHeight w:val="648"/>
          <w:jc w:val="center"/>
        </w:trPr>
        <w:tc>
          <w:tcPr>
            <w:tcW w:w="1944" w:type="dxa"/>
          </w:tcPr>
          <w:p w14:paraId="59BBD06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MŽPSR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životného prostredia Slovenskej republiky</w:t>
            </w:r>
          </w:p>
        </w:tc>
        <w:tc>
          <w:tcPr>
            <w:tcW w:w="1296" w:type="dxa"/>
            <w:vAlign w:val="center"/>
          </w:tcPr>
          <w:p w14:paraId="153814C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23820A0F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vlastnému materiálu § 1 písm. c)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Vo vlastnom materiáli navrhujeme do § 1 písm. c) do vety „podrobnosti o vykonávaní štátneho požiarneho dozoru v rámci činností podľa Stavebného zákona“ vložiť odkaz na stavebný zákon č. 25/2025 Z. z.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 Uvedené navrhujeme z dôvodu, že v celom návrhu sa slovne spomína „Stavebný zákon“, ale priamo v texte vyhlášky nie je nikde uvedený odkaz na jeho číslo a celý názov.</w:t>
            </w:r>
          </w:p>
        </w:tc>
        <w:tc>
          <w:tcPr>
            <w:tcW w:w="778" w:type="dxa"/>
            <w:vAlign w:val="center"/>
          </w:tcPr>
          <w:p w14:paraId="4EC8AD4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03AC4FB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Znenie bolo z návrhu vypustené.</w:t>
            </w:r>
          </w:p>
        </w:tc>
      </w:tr>
      <w:tr w:rsidR="00520C1F" w14:paraId="1F2D21C6" w14:textId="77777777">
        <w:trPr>
          <w:trHeight w:val="648"/>
          <w:jc w:val="center"/>
        </w:trPr>
        <w:tc>
          <w:tcPr>
            <w:tcW w:w="1944" w:type="dxa"/>
          </w:tcPr>
          <w:p w14:paraId="1FAA1E2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MŽPSR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Ministerstvo životného prostredia Slovenskej republiky</w:t>
            </w:r>
          </w:p>
        </w:tc>
        <w:tc>
          <w:tcPr>
            <w:tcW w:w="1296" w:type="dxa"/>
            <w:vAlign w:val="center"/>
          </w:tcPr>
          <w:p w14:paraId="5C52AA1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6A54D10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vlastnému materiálu § 3 ods. 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Vo vlastnom materiáli navrhujeme do § 3 ods. 11 za slovo „vydá“ odporúčame vložiť slovo „záväzné“.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 Uvedené navrhujeme z dôvodu, že zákon č. 25/2025 Z. z. Stavebný zákon a o zmene a doplnení niektorých zákonov (Stavebný zákon) zaviedol pre dotknuté orgány povinnosť v rozsahu ich pôsobnosti vydávať záväzné stanoviská, v ktorých majú uplatňovať požiadavky v rozsahu svojej zákonnej pôsobnosti a na ochranu záujmov, ktoré im z tejto povinnosti vyplývajú. Na základe uvedeného z dôvodu precizovania navrhujeme uvedené doplnenie.</w:t>
            </w:r>
          </w:p>
        </w:tc>
        <w:tc>
          <w:tcPr>
            <w:tcW w:w="778" w:type="dxa"/>
            <w:vAlign w:val="center"/>
          </w:tcPr>
          <w:p w14:paraId="52E3159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6CC00FDA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Ustanovenie bolo z návrhu vypustené. </w:t>
            </w:r>
          </w:p>
        </w:tc>
      </w:tr>
      <w:tr w:rsidR="00520C1F" w14:paraId="1591A73C" w14:textId="77777777">
        <w:trPr>
          <w:trHeight w:val="648"/>
          <w:jc w:val="center"/>
        </w:trPr>
        <w:tc>
          <w:tcPr>
            <w:tcW w:w="1944" w:type="dxa"/>
          </w:tcPr>
          <w:p w14:paraId="21755AE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2E2D560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1C4A9CB8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Celému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Štruktúra vyhlášky je veľmi komplikovaná a neprehľadná a zložitá. Preto navrhujeme jej sprehľadnenie a zjednodušenie.</w:t>
            </w:r>
          </w:p>
        </w:tc>
        <w:tc>
          <w:tcPr>
            <w:tcW w:w="778" w:type="dxa"/>
            <w:vAlign w:val="center"/>
          </w:tcPr>
          <w:p w14:paraId="756B059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25C1C43A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 rozporových konaniach sporné, resp. nejednoznačné ustanovenia boli upravené.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Rozpor bol odstránený.</w:t>
            </w:r>
          </w:p>
        </w:tc>
      </w:tr>
      <w:tr w:rsidR="00520C1F" w14:paraId="1F9BCC31" w14:textId="77777777">
        <w:trPr>
          <w:trHeight w:val="648"/>
          <w:jc w:val="center"/>
        </w:trPr>
        <w:tc>
          <w:tcPr>
            <w:tcW w:w="1944" w:type="dxa"/>
          </w:tcPr>
          <w:p w14:paraId="0FC96B3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3D21C15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5303FE1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Navrhujeme doplniť písmeno f), ktoré znie: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„f) požiadavky na stavby jadrového zariadenia a stavby súvisiace s jadrovým zariadením uvedené v § 2,3,4,6 a súvisiace prílohy môžu byť zmenené vo väzbe na komplexný charakter tohto druhu stavby a osobitné požiadavky vyplývajúce z atómového zákona a súvisiacich predpisov.“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Uvedený odsek umožňuje aplikovať špeciálny prístup k požiarnej bezpečnosti  v prípade jadrových zariadení, kde sú požiadavky jadrovej bezpečnosti nadradené nad požiarnu bezpečnosť a príslušné riešenia sa môžu odchyľovať od požiadaviek legislatívy na úseku OPP.</w:t>
            </w:r>
          </w:p>
        </w:tc>
        <w:tc>
          <w:tcPr>
            <w:tcW w:w="778" w:type="dxa"/>
            <w:vAlign w:val="center"/>
          </w:tcPr>
          <w:p w14:paraId="5B37115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6AA03846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Doplnené v § 1ods. 9.</w:t>
            </w:r>
          </w:p>
        </w:tc>
      </w:tr>
      <w:tr w:rsidR="00520C1F" w14:paraId="3D1EC563" w14:textId="77777777">
        <w:trPr>
          <w:trHeight w:val="648"/>
          <w:jc w:val="center"/>
        </w:trPr>
        <w:tc>
          <w:tcPr>
            <w:tcW w:w="1944" w:type="dxa"/>
          </w:tcPr>
          <w:p w14:paraId="36F549D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7B1DC4D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40157E37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7 ods. 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Navrhujeme zreteľnejšie špecifikovanie ustanovenia. Nie je zrejmé, či sa predpokladá vykonanie skúšky na 1 kuse nadzemného hydrantu a následné využívanie jedného nadzemného hydrantu.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Pri zadefinovaných parametroch a rozmeroch by použitie ďalšieho hydrantu znamenalo nesplnenie definovaných kritérií.</w:t>
            </w:r>
          </w:p>
        </w:tc>
        <w:tc>
          <w:tcPr>
            <w:tcW w:w="778" w:type="dxa"/>
            <w:vAlign w:val="center"/>
          </w:tcPr>
          <w:p w14:paraId="1397E59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4550858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Každý nadzemný hydrant musí spĺňať uvedené podmienky, pričom je kladný dôraz na najnepriaznivejšie umiestnený hydrant (posledný).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Rozpor bol odstránený.</w:t>
            </w:r>
          </w:p>
        </w:tc>
      </w:tr>
      <w:tr w:rsidR="00520C1F" w14:paraId="5575D078" w14:textId="77777777">
        <w:trPr>
          <w:trHeight w:val="648"/>
          <w:jc w:val="center"/>
        </w:trPr>
        <w:tc>
          <w:tcPr>
            <w:tcW w:w="1944" w:type="dxa"/>
          </w:tcPr>
          <w:p w14:paraId="608735C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3E27638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0821B6B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Prílohe č.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Príloha č.1 Úvod: Navrhujeme rozšírenie textu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Obsah a rozsah riešenia PBS pre jadrové zariadenia môže zahrňovať špeciálne postupy a riešenia odchýlne od požiadaviek uvedených v tejto prílohe.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Pri stavbách zložitého a komplexného charakteru sa požiadavky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Prílohy č.1 týkajúce sa najmä opisu stavebnej a technologickej časti a jej funkcionality môžu odkazovať na ďalšie časti projektovej dokumentácie.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PBS pre jadrové časti sa riadi aj podľa BNS a iných medzinárodných predpisov, ktoré obsahujú postupy, ktorá národná legislatíva nepozná. Príkladom je delenie na PU, kde sa využíva fenomén požiarnej bunky. V prípade JE opis technológie JE je neúčelné prenášať aj do PBS.</w:t>
            </w:r>
          </w:p>
        </w:tc>
        <w:tc>
          <w:tcPr>
            <w:tcW w:w="778" w:type="dxa"/>
            <w:vAlign w:val="center"/>
          </w:tcPr>
          <w:p w14:paraId="106A61D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2462" w:type="dxa"/>
          </w:tcPr>
          <w:p w14:paraId="5C376DA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Doplnené v § 1 ods. 9.</w:t>
            </w:r>
          </w:p>
        </w:tc>
      </w:tr>
      <w:tr w:rsidR="00520C1F" w14:paraId="58CB297C" w14:textId="77777777">
        <w:trPr>
          <w:trHeight w:val="648"/>
          <w:jc w:val="center"/>
        </w:trPr>
        <w:tc>
          <w:tcPr>
            <w:tcW w:w="1944" w:type="dxa"/>
          </w:tcPr>
          <w:p w14:paraId="23CB65A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4D07C49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3E0E61B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Prílohe č.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č.1 Bod 1 navrhujeme doplniť písmeno r), ktoré znie: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„r) Inžinierske metódy s odôvodnením a odborným posudkom o splnení všeobecných požiadaviek vyhlášky.“.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súčasnosti je využívaných množstvo moderných a sofistikovaných metód, výpočtových modelov, ktorými je možné verifikovať požiarnu bezpečnosť stavby. Príkladom je CFD model.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Okrem toho sú v jadrom priemysle využívané postupy tzv. analýzy vplyvu, kde analytickým spôsobom je preukázaný vplyv prípadného požiaru na iné časti stavby alebo technológie.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Pre potreby jadrového priemyslu sú uvedené inžinierske metódy nevyhnutné.</w:t>
            </w:r>
          </w:p>
        </w:tc>
        <w:tc>
          <w:tcPr>
            <w:tcW w:w="778" w:type="dxa"/>
            <w:vAlign w:val="center"/>
          </w:tcPr>
          <w:p w14:paraId="48C6DF6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10744D6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rámci rozporového konania bola pripomienka vysvetlená a rozpor odstránený.</w:t>
            </w:r>
          </w:p>
        </w:tc>
      </w:tr>
      <w:tr w:rsidR="00520C1F" w14:paraId="42645147" w14:textId="77777777">
        <w:trPr>
          <w:trHeight w:val="648"/>
          <w:jc w:val="center"/>
        </w:trPr>
        <w:tc>
          <w:tcPr>
            <w:tcW w:w="1944" w:type="dxa"/>
          </w:tcPr>
          <w:p w14:paraId="0503608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6D9BC74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0C38E8A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Prílohe č.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č.2, Úvod: navrhujeme rozšírenie textu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Obsah a rozsah riešenia PBS pre jadrové zariadenia môže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zahrňovať špeciálne postupy a riešenia odchýlne od požiadaviek uvedených v tejto prílohe.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Pri stavbách zložitého a komplexného charakteru sa požiadavky Prílohy č.1 týkajúce sa najmä opisu stavebnej a technologickej časti a jej funkcionality môžu odkazovať na ďalšie časti projektovej dokumentácie.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PBS pre jadrové časti sa riadi aj podľa BNS a iných medzinárodných predpisov, ktoré obsahujú postupy, ktorá národná legislatíva nepozná. Príkladom je delenie na PU, kde sa využíva fenomén požiarnej bunky.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Text môže byť aplikovaný všeobecne, avšak v prípade JE opis technológie JE je neúčelné prenášať aj do PBS.</w:t>
            </w:r>
          </w:p>
        </w:tc>
        <w:tc>
          <w:tcPr>
            <w:tcW w:w="778" w:type="dxa"/>
            <w:vAlign w:val="center"/>
          </w:tcPr>
          <w:p w14:paraId="7E41297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</w:t>
            </w:r>
          </w:p>
        </w:tc>
        <w:tc>
          <w:tcPr>
            <w:tcW w:w="2462" w:type="dxa"/>
          </w:tcPr>
          <w:p w14:paraId="24E00D2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 rámci rozporového konania bola pripomienka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vysvetlená a rozpor odstránený.</w:t>
            </w:r>
          </w:p>
        </w:tc>
      </w:tr>
      <w:tr w:rsidR="00520C1F" w14:paraId="7DEFD6AE" w14:textId="77777777">
        <w:trPr>
          <w:trHeight w:val="648"/>
          <w:jc w:val="center"/>
        </w:trPr>
        <w:tc>
          <w:tcPr>
            <w:tcW w:w="1944" w:type="dxa"/>
          </w:tcPr>
          <w:p w14:paraId="1D8EE3A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0DC0C68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378DE83D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Prílohe č.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č.2 Bod 1 navrhujeme doplniť písmeno w), ktoré znie: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„w) Inžinierske metódy s odôvodnením a odborným posudkom o splnení všeobecných požiadaviek vyhlášky.“.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súčasnosti je využívaných množstvo moderných a sofistikovaných metód, výpočtových modelov, ktorými je možné verifikovať požiarnu bezpečnosť stavby. Príkladom je CFD model.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Okrem toho sú v jadrom priemysle využívané postupy tzv. analýzy vplyvu, kde analytickým spôsobom je preukázaný vplyv prípadného požiaru na iné časti stavby alebo technológie.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br/>
              <w:t>Pre potreby jadrového priemyslu sú uvedené inžinierske metódy nevyhnutné.</w:t>
            </w:r>
          </w:p>
        </w:tc>
        <w:tc>
          <w:tcPr>
            <w:tcW w:w="778" w:type="dxa"/>
            <w:vAlign w:val="center"/>
          </w:tcPr>
          <w:p w14:paraId="5A133DE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</w:t>
            </w:r>
          </w:p>
        </w:tc>
        <w:tc>
          <w:tcPr>
            <w:tcW w:w="2462" w:type="dxa"/>
          </w:tcPr>
          <w:p w14:paraId="2F3ACDA4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rámci rozporového konania bola pripomienka vysvetlená a rozpor odstránený.</w:t>
            </w:r>
          </w:p>
        </w:tc>
      </w:tr>
      <w:tr w:rsidR="00520C1F" w14:paraId="695AE833" w14:textId="77777777">
        <w:trPr>
          <w:trHeight w:val="648"/>
          <w:jc w:val="center"/>
        </w:trPr>
        <w:tc>
          <w:tcPr>
            <w:tcW w:w="1944" w:type="dxa"/>
          </w:tcPr>
          <w:p w14:paraId="750BC3B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5F5F98D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</w:rPr>
              <w:t>Z</w:t>
            </w:r>
          </w:p>
        </w:tc>
        <w:tc>
          <w:tcPr>
            <w:tcW w:w="6480" w:type="dxa"/>
          </w:tcPr>
          <w:p w14:paraId="7177892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Prílohe č. 2, bod 2, písmeno b), bod 4 a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č.2, Bod 2, písmeno b) body 4 a 5 navrhujeme upresniť, či je zámer vyznačiť všetky informácie do jednej výkresovej dokumentácie alebo sa bude spracovávať niekoľko profesií.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Nižšie uvedené požiadavky týkajúce sa iných profesií môžu byť vyznačené v iných častiach projektovej dokumentácie a nie priamo v požiarno-technickom riešení stavby.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Domnievame sa, že ak sa má všetko zakresliť do riešenia PBS, výkresy sa stanú maximálne neprehľadné.</w:t>
            </w:r>
          </w:p>
        </w:tc>
        <w:tc>
          <w:tcPr>
            <w:tcW w:w="778" w:type="dxa"/>
            <w:vAlign w:val="center"/>
          </w:tcPr>
          <w:p w14:paraId="11D6AD7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ČA</w:t>
            </w:r>
          </w:p>
        </w:tc>
        <w:tc>
          <w:tcPr>
            <w:tcW w:w="2462" w:type="dxa"/>
          </w:tcPr>
          <w:p w14:paraId="73C861C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Spresnenie je uvedené v osobitnej časti dôvodovej správy. Rozpor bol odstránený.</w:t>
            </w:r>
          </w:p>
        </w:tc>
      </w:tr>
      <w:tr w:rsidR="00520C1F" w14:paraId="3C038AA3" w14:textId="77777777">
        <w:trPr>
          <w:trHeight w:val="648"/>
          <w:jc w:val="center"/>
        </w:trPr>
        <w:tc>
          <w:tcPr>
            <w:tcW w:w="1944" w:type="dxa"/>
          </w:tcPr>
          <w:p w14:paraId="5F8AEAA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6F58173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217FE5C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 §6 odsek (3), písm. a) bod 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Navrhujeme typy vzdialeností zadefinovať presnejšie, napríklad doplniť paragraf z referenčnej vyhlášky alebo nový paragraf s definíciami.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Bezpečnostná vzdialenosť sa v texte vyhlášky č. 94/2004 Z. z. nenachádza, navrhujeme upraviť poznámku pod čiarou 11.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rámci technických  noriem STN 33 3240 Z2 a STN EN IEC 61936-1 je pre stanoviská transformátorov definovaná „vzdušná vzdialenosť –G“, ktorá sa porovnáva s odstupovou vzdialenosťou.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Cieľom pripomienky je jednoznačne zadefinovať rozsah význam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 rozsah vzdialeností, ktoré sa majú preverovať.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rámci vyhlášky č. 96/2004 Z. z. sa nachádza definícia bezpečnostnej vzdialenosti v § 26.</w:t>
            </w:r>
          </w:p>
        </w:tc>
        <w:tc>
          <w:tcPr>
            <w:tcW w:w="778" w:type="dxa"/>
            <w:vAlign w:val="center"/>
          </w:tcPr>
          <w:p w14:paraId="429E2DA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2462" w:type="dxa"/>
          </w:tcPr>
          <w:p w14:paraId="494A21E8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Vyhláška MV SR č. 94/2004 Z. z. bola vypustená z odkazu pod čiarou, 11)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ostatný prípadoch bol doplnený konkrétny paragraf z danej vyhlášky MV SR.</w:t>
            </w:r>
          </w:p>
        </w:tc>
      </w:tr>
      <w:tr w:rsidR="00520C1F" w14:paraId="7EC88C7E" w14:textId="77777777">
        <w:trPr>
          <w:trHeight w:val="648"/>
          <w:jc w:val="center"/>
        </w:trPr>
        <w:tc>
          <w:tcPr>
            <w:tcW w:w="1944" w:type="dxa"/>
          </w:tcPr>
          <w:p w14:paraId="6EEA626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30CD3B4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4C678EAC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7 ods.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Používa sa pojem „vyhovujúce požiarnobezpečnostné pomery“. Termín je príliš vágny a navrhujeme zadefinovať jeho zmysel/upraviť.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rámci legislatívy v oblasti ochrany pred požiarmi ide o nový pojem, ktorého zmysel nie je zrejmý.</w:t>
            </w:r>
          </w:p>
        </w:tc>
        <w:tc>
          <w:tcPr>
            <w:tcW w:w="778" w:type="dxa"/>
            <w:vAlign w:val="center"/>
          </w:tcPr>
          <w:p w14:paraId="3BD936B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17143F2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Ide o všeobecný pojem, ktorého význam je v ďalšej časti predmetného ustanovenia podrobne vysvetlený.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Rozpor bol v rámci rozporového konania  odstránený.</w:t>
            </w:r>
          </w:p>
        </w:tc>
      </w:tr>
      <w:tr w:rsidR="00520C1F" w14:paraId="4B149B2F" w14:textId="77777777">
        <w:trPr>
          <w:trHeight w:val="648"/>
          <w:jc w:val="center"/>
        </w:trPr>
        <w:tc>
          <w:tcPr>
            <w:tcW w:w="1944" w:type="dxa"/>
          </w:tcPr>
          <w:p w14:paraId="6EC2B43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3E89426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32C4625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7 ods. 2 písmeno a)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Navrhujeme text vypustiť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prípade jadrových zariadení je ich umiestňovanie riadené osobitými predpismi. Uvedená textácia môže byť nahradená legislatívnym predpisom vzťahujúcim sa k požiadavkám na umiestňovanie jadrových zariadení.</w:t>
            </w:r>
          </w:p>
        </w:tc>
        <w:tc>
          <w:tcPr>
            <w:tcW w:w="778" w:type="dxa"/>
            <w:vAlign w:val="center"/>
          </w:tcPr>
          <w:p w14:paraId="32FCD0E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27E659ED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Umiestnenie  stavieb jadrových zariadení a stavieb súvisiacich s jadrovým zariadením z hľadiska protipožiarnej bezpečnosti nie je upravené v žiadnom všeobecne záväznom právnom predpise. Text bol upravený.</w:t>
            </w:r>
          </w:p>
        </w:tc>
      </w:tr>
      <w:tr w:rsidR="00520C1F" w14:paraId="203990B9" w14:textId="77777777">
        <w:trPr>
          <w:trHeight w:val="648"/>
          <w:jc w:val="center"/>
        </w:trPr>
        <w:tc>
          <w:tcPr>
            <w:tcW w:w="1944" w:type="dxa"/>
          </w:tcPr>
          <w:p w14:paraId="70923BD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350F1BF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1FB0EA0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7 ods. 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§ 7 ods. 9 navrhujeme formulovať nasledovne: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„(9) Požiadavky na objem vody v požiarnej nádrži, stálu zásobu vody v požiarnej studni alebo výdatnosť studne, využiteľný objem vody v prírodnom zdroji vody podľa odseku 8, požiadavky na objemový prietok vody, rýchlosť jej prúdenia a menovitú svetlosť nadzemného hydrantu podľa odseku 7 a požiadavky na menovitú svetlosť potrubia podľa odseku 6 platia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dovtedy, kým sa v ďalších konaniach nepreukážu nižšie nároky na dodávku vody na hasenie požiarov.“.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Vzhľadom na vývoj technológií a požiadaviek na JE, nie je možné presne definovať určité požiadavky. Všetko je určené v procese prípravy bezpečnostných konceptov a samotných projektových riešení. Aspektu zásobovania vodou, hydrologickým a klimatickým podmienkam sa pri výstavbe jadrového zdroja venuje náležitá pozornosť.</w:t>
            </w:r>
          </w:p>
        </w:tc>
        <w:tc>
          <w:tcPr>
            <w:tcW w:w="778" w:type="dxa"/>
            <w:vAlign w:val="center"/>
          </w:tcPr>
          <w:p w14:paraId="610E44A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2462" w:type="dxa"/>
          </w:tcPr>
          <w:p w14:paraId="7B6D03D9" w14:textId="77777777" w:rsidR="00520C1F" w:rsidRDefault="00520C1F">
            <w:pPr>
              <w:spacing w:after="0"/>
            </w:pPr>
          </w:p>
        </w:tc>
      </w:tr>
      <w:tr w:rsidR="00520C1F" w14:paraId="43AA3DCD" w14:textId="77777777">
        <w:trPr>
          <w:trHeight w:val="648"/>
          <w:jc w:val="center"/>
        </w:trPr>
        <w:tc>
          <w:tcPr>
            <w:tcW w:w="1944" w:type="dxa"/>
          </w:tcPr>
          <w:p w14:paraId="5B71CA7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37713F7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0E9C0129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Prílohe č. 1, bod 1, písmeno d), bod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č.1, Bod 1, písmeno d) bod 1 sa používa pojem „Prvé pomyselné nadzemné podlažie“. Navrhujeme zadefinovať jeho zmysel.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rámci vyhlášky č. 94/2004 Z. z. ani rady noriem STN 92 0201 sa takýto pojem nevyskytuje.</w:t>
            </w:r>
          </w:p>
        </w:tc>
        <w:tc>
          <w:tcPr>
            <w:tcW w:w="778" w:type="dxa"/>
            <w:vAlign w:val="center"/>
          </w:tcPr>
          <w:p w14:paraId="11E5485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24148E77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Doplnená osobitná časť dôvodovej správy.</w:t>
            </w:r>
          </w:p>
        </w:tc>
      </w:tr>
      <w:tr w:rsidR="00520C1F" w14:paraId="370F9806" w14:textId="77777777">
        <w:trPr>
          <w:trHeight w:val="648"/>
          <w:jc w:val="center"/>
        </w:trPr>
        <w:tc>
          <w:tcPr>
            <w:tcW w:w="1944" w:type="dxa"/>
          </w:tcPr>
          <w:p w14:paraId="7511C1C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4542F29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34624149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Prílohe č. 1, bod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Príloha č.1 Bod 3 písm. b) navrhujeme vypustiť text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„Protokol o určení vonkajších vplyvov alebo prostredia“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Uvedený dokument môže byť vyhotovený následne v Elektro časti v inom čase. Ak sa jedná o väzbu na výbušné prostredie, prosím, upresniť text.</w:t>
            </w:r>
          </w:p>
        </w:tc>
        <w:tc>
          <w:tcPr>
            <w:tcW w:w="778" w:type="dxa"/>
            <w:vAlign w:val="center"/>
          </w:tcPr>
          <w:p w14:paraId="386F559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2233C4BF" w14:textId="77777777" w:rsidR="00520C1F" w:rsidRDefault="00520C1F">
            <w:pPr>
              <w:spacing w:after="0"/>
            </w:pPr>
          </w:p>
        </w:tc>
      </w:tr>
      <w:tr w:rsidR="00520C1F" w14:paraId="76E45E9B" w14:textId="77777777">
        <w:trPr>
          <w:trHeight w:val="648"/>
          <w:jc w:val="center"/>
        </w:trPr>
        <w:tc>
          <w:tcPr>
            <w:tcW w:w="1944" w:type="dxa"/>
          </w:tcPr>
          <w:p w14:paraId="6C47E05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Republiková únia zamestnávateľov</w:t>
            </w:r>
          </w:p>
        </w:tc>
        <w:tc>
          <w:tcPr>
            <w:tcW w:w="1296" w:type="dxa"/>
            <w:vAlign w:val="center"/>
          </w:tcPr>
          <w:p w14:paraId="1C76525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0242448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Prílohe č. 2, bod 1, písmeno j), bod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č.2, Bod 1,písmeno j) bod 2  sa používa pojem „deštrukčné účinky“. Navrhujeme zadefinovať jeho zmysel.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V rámci legislatívy v oblasti ochrany pred požiarmi ide o nový pojem, ktorého zmysel nie je zrejmý.</w:t>
            </w:r>
          </w:p>
        </w:tc>
        <w:tc>
          <w:tcPr>
            <w:tcW w:w="778" w:type="dxa"/>
            <w:vAlign w:val="center"/>
          </w:tcPr>
          <w:p w14:paraId="434ABB5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2462" w:type="dxa"/>
          </w:tcPr>
          <w:p w14:paraId="2502C8F6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Ustanovenie bolo spresnené.</w:t>
            </w:r>
          </w:p>
        </w:tc>
      </w:tr>
      <w:tr w:rsidR="00520C1F" w14:paraId="3CA2F1CB" w14:textId="77777777">
        <w:trPr>
          <w:trHeight w:val="648"/>
          <w:jc w:val="center"/>
        </w:trPr>
        <w:tc>
          <w:tcPr>
            <w:tcW w:w="1944" w:type="dxa"/>
          </w:tcPr>
          <w:p w14:paraId="320E46F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68C51F8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6D56BDC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1 písm. b)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1 písm. b) navrhujeme slovo „zachytenia“ nahradiť  slovom „zdokumentovania“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Navrhované upravené znenie textu: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b) podrobnosti o rozsahu a spôsobe zdokumentovania uskutočnených opatrení protipožiarnej bezpečnosti v stavbe a pri umiestnení technologického zariadenia v dokumentácii ich skutočného zhotovenia,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Pojem „zachytenia“ nepovažujeme za technicky správny pojem na daný účel „evidovania/zaznamenania“ uskutočnených protipožiarnych opatrení počas  zhotovovania stavby.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Súčasne zosúladenie pojmu s výrazom „zdokumentovania“ použitom v § 3 ods. 4 návrhu tejto vyhlášky.</w:t>
            </w:r>
          </w:p>
        </w:tc>
        <w:tc>
          <w:tcPr>
            <w:tcW w:w="778" w:type="dxa"/>
            <w:vAlign w:val="center"/>
          </w:tcPr>
          <w:p w14:paraId="33BA74C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131F8E4E" w14:textId="77777777" w:rsidR="00520C1F" w:rsidRDefault="00520C1F">
            <w:pPr>
              <w:spacing w:after="0"/>
            </w:pPr>
          </w:p>
        </w:tc>
      </w:tr>
      <w:tr w:rsidR="00520C1F" w14:paraId="1A1A1D09" w14:textId="77777777">
        <w:trPr>
          <w:trHeight w:val="648"/>
          <w:jc w:val="center"/>
        </w:trPr>
        <w:tc>
          <w:tcPr>
            <w:tcW w:w="1944" w:type="dxa"/>
          </w:tcPr>
          <w:p w14:paraId="5222E01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1EFAFEE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1E1116F8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2 ods.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2 ods. 4  navrhujeme slovo „zachytenia“ nahradiť slovom „zdokumentovania“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Navrhované upravené znenie textu: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(4) Rozsah a spôsob zdokumentovania uskutočnených opatrení protipožiarnej bezpečnosti v stavbe a pri umiestnení technologického zariadenia v dokumentácii skutočného zhotovenia stavby je uvedený v prílohe č.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Pojem „zachytenia“ nepovažujeme za technicky správny pojem na daný účel „evidovania/zaznamenania“ uskutočnených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protipožiarnych opatrení počas  zhotovovania stavby.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Súčasne zosúladenie pojmu s výrazom „zdokumentovania“ použitom v § 3 ods. 4 návrhu tejto vyhlášky.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Príloha č. 2  nepozná a neuvádza pojem „dokumentácia skutočného zhotovenia stavby“</w:t>
            </w:r>
          </w:p>
        </w:tc>
        <w:tc>
          <w:tcPr>
            <w:tcW w:w="778" w:type="dxa"/>
            <w:vAlign w:val="center"/>
          </w:tcPr>
          <w:p w14:paraId="10AAED0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2462" w:type="dxa"/>
          </w:tcPr>
          <w:p w14:paraId="08540395" w14:textId="77777777" w:rsidR="00520C1F" w:rsidRDefault="00520C1F">
            <w:pPr>
              <w:spacing w:after="0"/>
            </w:pPr>
          </w:p>
        </w:tc>
      </w:tr>
      <w:tr w:rsidR="00520C1F" w14:paraId="315A7BE7" w14:textId="77777777">
        <w:trPr>
          <w:trHeight w:val="648"/>
          <w:jc w:val="center"/>
        </w:trPr>
        <w:tc>
          <w:tcPr>
            <w:tcW w:w="1944" w:type="dxa"/>
          </w:tcPr>
          <w:p w14:paraId="76D894B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6DCD53D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7917585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2 ods.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2 ods. 5  navrhujeme slovné spojenie „v dokumentácii skutočného vyhotovenia“ nahradiť slovným spojením „v dokumentácii skutočného zhotovenia stavby“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Navrhované upravené znenie textu: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(5) Riešenie protipožiarnej bezpečnosti v dokumentácii skutočného zhotovenia stavby môže byť kópiou riešenia protipožiarnej bezpečnosti v overenom projekte stavby, s odchýlkami 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Zosúladenie pojmu s pojmom uvádzaným v stavebnom zákone č. 25/2025 Z. z.</w:t>
            </w:r>
          </w:p>
        </w:tc>
        <w:tc>
          <w:tcPr>
            <w:tcW w:w="778" w:type="dxa"/>
            <w:vAlign w:val="center"/>
          </w:tcPr>
          <w:p w14:paraId="0FA5FD9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6DFD8169" w14:textId="77777777" w:rsidR="00520C1F" w:rsidRDefault="00520C1F">
            <w:pPr>
              <w:spacing w:after="0"/>
            </w:pPr>
          </w:p>
        </w:tc>
      </w:tr>
      <w:tr w:rsidR="00520C1F" w14:paraId="56113B32" w14:textId="77777777">
        <w:trPr>
          <w:trHeight w:val="648"/>
          <w:jc w:val="center"/>
        </w:trPr>
        <w:tc>
          <w:tcPr>
            <w:tcW w:w="1944" w:type="dxa"/>
          </w:tcPr>
          <w:p w14:paraId="77500FF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5581D97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71807694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2 ods. 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2 ods. 7  navrhujeme slovo „písomnej“ nahradiť slovom „listinnej“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Navrhované upravené znenie textu: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(7) Riešenie protipožiarnej bezpečnosti stavby v listinnej podobe sa vypracováva vo vyhotovení, ktoré zaručuje stálosť tlače, s kontrastom zaručujúcim jeho čitateľnosť.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Zosúladenie pojmu s pojmom uvádzaným v stavebnom zákone č. 25/2025 Z. z.</w:t>
            </w:r>
          </w:p>
        </w:tc>
        <w:tc>
          <w:tcPr>
            <w:tcW w:w="778" w:type="dxa"/>
            <w:vAlign w:val="center"/>
          </w:tcPr>
          <w:p w14:paraId="68520F7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2F2914D7" w14:textId="77777777" w:rsidR="00520C1F" w:rsidRDefault="00520C1F">
            <w:pPr>
              <w:spacing w:after="0"/>
            </w:pPr>
          </w:p>
        </w:tc>
      </w:tr>
      <w:tr w:rsidR="00520C1F" w14:paraId="042315BE" w14:textId="77777777">
        <w:trPr>
          <w:trHeight w:val="648"/>
          <w:jc w:val="center"/>
        </w:trPr>
        <w:tc>
          <w:tcPr>
            <w:tcW w:w="1944" w:type="dxa"/>
          </w:tcPr>
          <w:p w14:paraId="6E18C4C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474106E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24B320F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2 ods. 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Typ pripomienky: Zásadná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Navrhujeme predložené znenie odseku nahradiť týmto znením: „(8) Na formu a obsah vypracovania projektovej dokumentácie riešenia protipožiarnej bezpečnosti stavby v listinnej aj elektronickej podobe sa primerane vzťahujú požiadavky ako na vypracovanie dokumentácie stavieb podľa osobitného predpisu xx)“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Odkaz na osobitný predpis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xx) Vyhláška č. 60/2025 Z. z. o štruktúre a prevádzke informačného systému územného plánovania a výstavby, o obsahu podaní a obsahu a rozsahu dokumentácie stavby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Riešenie protipožiarnej bezpečnosti stavby je neoddeliteľnou súčasťou projektovej dokumentácie stavby a preto musí forma a obsah vypracovania dokumentácie protipožiarnej bezpečnosti stavby (primerane) spĺňať požiadavky ako ostatné časti jednotlivých stupňov projektovej dokumentácie stavby (identifikačné údaje, členenie stavby, označovanie jednotlivých dokumentov – textových aj grafických, atď....).</w:t>
            </w:r>
          </w:p>
        </w:tc>
        <w:tc>
          <w:tcPr>
            <w:tcW w:w="778" w:type="dxa"/>
            <w:vAlign w:val="center"/>
          </w:tcPr>
          <w:p w14:paraId="0703808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2C66F07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Vyhláška č. 60/2025 Z. z. neupravuje technické požiadavky na riešenie protipožiarnej bezpečnosti stavby a na základe splnomocňovacieho ustanovenie v § 9 ods. 3 písm. a) zákona č. 314/2001 Z. z. návrh vyhlášky upravuje aj túto oblasť. Rozpor bol odstránený.</w:t>
            </w:r>
          </w:p>
        </w:tc>
      </w:tr>
      <w:tr w:rsidR="00520C1F" w14:paraId="161F920E" w14:textId="77777777">
        <w:trPr>
          <w:trHeight w:val="648"/>
          <w:jc w:val="center"/>
        </w:trPr>
        <w:tc>
          <w:tcPr>
            <w:tcW w:w="1944" w:type="dxa"/>
          </w:tcPr>
          <w:p w14:paraId="5105C2B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650B8BC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06FED61F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3 ods.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Navrhujeme predložené znenie odseku nahradiť týmto znením: „(4) V rámci prerokovania dočasného užívania stavby orgán štátneho požiarneho dozoru preverí súlad splnenia podmienok protipožiarnej bezpečnosti stavby s overeným projektom stavby podľa prílohy č. 3 a určí podmienky pre dočasné užívanie stavby.“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Špecialista požiarnej ochrany nemá oprávnenie preverovať a dokumentovať  opatrenia protipožiarnej bezpečnosti.</w:t>
            </w:r>
          </w:p>
        </w:tc>
        <w:tc>
          <w:tcPr>
            <w:tcW w:w="778" w:type="dxa"/>
            <w:vAlign w:val="center"/>
          </w:tcPr>
          <w:p w14:paraId="796921E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</w:t>
            </w:r>
          </w:p>
        </w:tc>
        <w:tc>
          <w:tcPr>
            <w:tcW w:w="2462" w:type="dxa"/>
          </w:tcPr>
          <w:p w14:paraId="51466F1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Návrh je v súlade s § 9 ods. 3 písm. a) zákona č. 314/2001 Z. z.</w:t>
            </w:r>
          </w:p>
        </w:tc>
      </w:tr>
      <w:tr w:rsidR="00520C1F" w14:paraId="682D0977" w14:textId="77777777">
        <w:trPr>
          <w:trHeight w:val="648"/>
          <w:jc w:val="center"/>
        </w:trPr>
        <w:tc>
          <w:tcPr>
            <w:tcW w:w="1944" w:type="dxa"/>
          </w:tcPr>
          <w:p w14:paraId="5432E36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3F49ADD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08A00F3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3 ods. 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Navrhujeme predložené znenie odseku nahradiť týmto znením: „(6) V rámci kolaudácie stavby orgán vykonávajúci štátny požiarny dozor preverí súlad splnenia podmienok protipožiarnej bezpečnosti stavby s overeným projektom stavby podľa prílohy č. 3.“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Špecialista požiarnej ochrany nemá oprávnenie vstupovať do kolaudovaných objektov a priestorov, preverovať a dokumentovať  opatrenia protipožiarnej bezpečnosti, ani žiadať o doloženie dokladov súvisiacich s opatreniami protipožiarnej bezpečnosti. Tieto oprávnenia má orgán vykonávajúci štátny požiarny dozor, ktorý špecialista požiarnej ochrany nemôže pri danom konaní nahradiť.</w:t>
            </w:r>
          </w:p>
        </w:tc>
        <w:tc>
          <w:tcPr>
            <w:tcW w:w="778" w:type="dxa"/>
            <w:vAlign w:val="center"/>
          </w:tcPr>
          <w:p w14:paraId="7F757F1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5999465B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Ustanovenie bolo preformulované.</w:t>
            </w:r>
          </w:p>
        </w:tc>
      </w:tr>
      <w:tr w:rsidR="00520C1F" w14:paraId="51A117B9" w14:textId="77777777">
        <w:trPr>
          <w:trHeight w:val="648"/>
          <w:jc w:val="center"/>
        </w:trPr>
        <w:tc>
          <w:tcPr>
            <w:tcW w:w="1944" w:type="dxa"/>
          </w:tcPr>
          <w:p w14:paraId="22D1167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4A578CD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1BC354D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4 písm. a) navrhujeme vypustiť body 5. a 6.</w:t>
            </w:r>
          </w:p>
        </w:tc>
        <w:tc>
          <w:tcPr>
            <w:tcW w:w="778" w:type="dxa"/>
            <w:vAlign w:val="center"/>
          </w:tcPr>
          <w:p w14:paraId="2F99DD0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3CC0F5C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Uvedené jednoduché stavby majú vplyv na protipožiarnu bezpečnosť a je žiaduce si ich vyhradiť pre výkon štátneho požiarneho dozoru.</w:t>
            </w:r>
          </w:p>
        </w:tc>
      </w:tr>
      <w:tr w:rsidR="00520C1F" w14:paraId="5C51DC94" w14:textId="77777777">
        <w:trPr>
          <w:trHeight w:val="648"/>
          <w:jc w:val="center"/>
        </w:trPr>
        <w:tc>
          <w:tcPr>
            <w:tcW w:w="1944" w:type="dxa"/>
          </w:tcPr>
          <w:p w14:paraId="2C1804E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3080CC9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583578F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§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§ 4 písm. b) navrhujeme vypustiť bod 2.</w:t>
            </w:r>
          </w:p>
        </w:tc>
        <w:tc>
          <w:tcPr>
            <w:tcW w:w="778" w:type="dxa"/>
            <w:vAlign w:val="center"/>
          </w:tcPr>
          <w:p w14:paraId="166DCFA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0DC5120B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Uvedená  drobná stavba má vplyv na protipožiarnu bezpečnosť a je žiaduce si ju vyhradiť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pre výkon štátneho požiarneho dozoru.</w:t>
            </w:r>
          </w:p>
        </w:tc>
      </w:tr>
      <w:tr w:rsidR="00520C1F" w14:paraId="170C80DB" w14:textId="77777777">
        <w:trPr>
          <w:trHeight w:val="648"/>
          <w:jc w:val="center"/>
        </w:trPr>
        <w:tc>
          <w:tcPr>
            <w:tcW w:w="1944" w:type="dxa"/>
          </w:tcPr>
          <w:p w14:paraId="4B87F68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3A096DF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16CB625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1 bod 1. písm. h)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 Prílohe č. 1 k vyhláške č. XX/2025, v bode 1. textová časť, v písm. h) navrhujeme za slovo „určenie“ vložiť slovo „pravdepodobnej“, aby bolo výsledné slovné spojenie „určenie pravdepodobnej“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1. odstupovej vzdialenosti podľa osobitného... atď."</w:t>
            </w:r>
          </w:p>
        </w:tc>
        <w:tc>
          <w:tcPr>
            <w:tcW w:w="778" w:type="dxa"/>
            <w:vAlign w:val="center"/>
          </w:tcPr>
          <w:p w14:paraId="13874D8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48B65CA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Špecialista  požiarnej ochrany bude mať k dispozícii všetky potrebné údaje pre určenie presnej odstupovej vzdialenosti a z uvedeného dôvodu sa nebude jednať o pravdepodobnú odstupovú vzdialenosť.</w:t>
            </w:r>
          </w:p>
        </w:tc>
      </w:tr>
      <w:tr w:rsidR="00520C1F" w14:paraId="4B82FD20" w14:textId="77777777">
        <w:trPr>
          <w:trHeight w:val="648"/>
          <w:jc w:val="center"/>
        </w:trPr>
        <w:tc>
          <w:tcPr>
            <w:tcW w:w="1944" w:type="dxa"/>
          </w:tcPr>
          <w:p w14:paraId="55B8086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1027562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501FC305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1, bod 1., písm. j), bod 1d.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1 k vyhláške č. XX/2025, v bode 1. písm. j), bod 1d. navrhujeme predložené znenie bodu 1d. nahradiť týmto znením: „1d. zo zamýšľanej stavby na pozemok vo vlastníctve osoby inej ako je stavebník, ak vlastník pozemku nesúhlasí s  odstupovou vzdialenosťou zasahujúcou do jeho pozemku"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opačnom prípade by sa vždy museli navrhovať opatrenia na zamedzenie preneseniu požiaru od zamýšľanej stavby na pozemok vo vlastníctve inej osoby ako je stavebník.</w:t>
            </w:r>
          </w:p>
        </w:tc>
        <w:tc>
          <w:tcPr>
            <w:tcW w:w="778" w:type="dxa"/>
            <w:vAlign w:val="center"/>
          </w:tcPr>
          <w:p w14:paraId="6D8975E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4D7CE5A6" w14:textId="77777777" w:rsidR="00520C1F" w:rsidRDefault="00520C1F">
            <w:pPr>
              <w:spacing w:after="0"/>
            </w:pPr>
          </w:p>
        </w:tc>
      </w:tr>
      <w:tr w:rsidR="00520C1F" w14:paraId="77A38421" w14:textId="77777777">
        <w:trPr>
          <w:trHeight w:val="648"/>
          <w:jc w:val="center"/>
        </w:trPr>
        <w:tc>
          <w:tcPr>
            <w:tcW w:w="1944" w:type="dxa"/>
          </w:tcPr>
          <w:p w14:paraId="7B359D1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52D7C3A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3A7AEC1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1, bod 1., písm. j), bod 2c.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 Prílohe č. 1 k vyhláške č. XX/2025, v bode 1. písm. j), bod 2c. navrhujeme predložené znenie bodu 2c. nahradiť týmto znením: „2c. zo zamýšľanej stavby na pozemok vo vlastníctve osoby inej ako je stavebník, ak vlastník pozemku nesúhlasí s  odstupovou vzdialenosťou zasahujúcou do jeho pozemku"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br/>
              <w:t xml:space="preserve">Odôvodnenie: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opačnom prípade by sa vždy museli navrhovať opatrenia na zamedzenie preneseniu požiaru od zamýšľanej stavby na pozemok vo vlastníctve inej osoby ako je stavebník.</w:t>
            </w:r>
          </w:p>
        </w:tc>
        <w:tc>
          <w:tcPr>
            <w:tcW w:w="778" w:type="dxa"/>
            <w:vAlign w:val="center"/>
          </w:tcPr>
          <w:p w14:paraId="18BEF35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2462" w:type="dxa"/>
          </w:tcPr>
          <w:p w14:paraId="7089F5B1" w14:textId="77777777" w:rsidR="00520C1F" w:rsidRDefault="00520C1F">
            <w:pPr>
              <w:spacing w:after="0"/>
            </w:pPr>
          </w:p>
        </w:tc>
      </w:tr>
      <w:tr w:rsidR="00520C1F" w14:paraId="5FB389F2" w14:textId="77777777">
        <w:trPr>
          <w:trHeight w:val="648"/>
          <w:jc w:val="center"/>
        </w:trPr>
        <w:tc>
          <w:tcPr>
            <w:tcW w:w="1944" w:type="dxa"/>
          </w:tcPr>
          <w:p w14:paraId="5710D78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3C2850E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71B443A5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1, bod 2., písm. a), bod 9.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1 k vyhláške č. XX/2025, v bode 2. grafická časť, v písm. a), v bode 9. navrhujeme predložené znenie bodu 9. nahradiť týmto znením: „9. vyznačenie návrhu opatrení na zamedzenie prenosu požiaru a deštrukčných účinkov podľa bodu 1 písm. j) a  písm. o) bod 9, ak táto požiadavka vyplýva z textovej časti,"</w:t>
            </w:r>
          </w:p>
        </w:tc>
        <w:tc>
          <w:tcPr>
            <w:tcW w:w="778" w:type="dxa"/>
            <w:vAlign w:val="center"/>
          </w:tcPr>
          <w:p w14:paraId="2B9404B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68855FA7" w14:textId="77777777" w:rsidR="00520C1F" w:rsidRDefault="00520C1F">
            <w:pPr>
              <w:spacing w:after="0"/>
            </w:pPr>
          </w:p>
        </w:tc>
      </w:tr>
      <w:tr w:rsidR="00520C1F" w14:paraId="34506F2E" w14:textId="77777777">
        <w:trPr>
          <w:trHeight w:val="648"/>
          <w:jc w:val="center"/>
        </w:trPr>
        <w:tc>
          <w:tcPr>
            <w:tcW w:w="1944" w:type="dxa"/>
          </w:tcPr>
          <w:p w14:paraId="05BFE18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2D3CD9D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127E7529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č.1, bod 2., písm. a), bod 11.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1 k vyhláške č. XX/2025, v bode 2. grafická časť, v písm. a) navrhujeme vypustiť bod 11 .</w:t>
            </w:r>
          </w:p>
        </w:tc>
        <w:tc>
          <w:tcPr>
            <w:tcW w:w="778" w:type="dxa"/>
            <w:vAlign w:val="center"/>
          </w:tcPr>
          <w:p w14:paraId="18616E2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6CCA9F5C" w14:textId="77777777" w:rsidR="00520C1F" w:rsidRDefault="00520C1F">
            <w:pPr>
              <w:spacing w:after="0"/>
            </w:pPr>
          </w:p>
        </w:tc>
      </w:tr>
      <w:tr w:rsidR="00520C1F" w14:paraId="67044D0E" w14:textId="77777777">
        <w:trPr>
          <w:trHeight w:val="648"/>
          <w:jc w:val="center"/>
        </w:trPr>
        <w:tc>
          <w:tcPr>
            <w:tcW w:w="1944" w:type="dxa"/>
          </w:tcPr>
          <w:p w14:paraId="0CC5FAC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2232473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7DE2AED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č.1, bod 2., písm. a), bod 13.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1 k vyhláške č. XX/2025, v bode 2. grafická časť, v písm. a) navrhujeme vypustiť bod 13.</w:t>
            </w:r>
          </w:p>
        </w:tc>
        <w:tc>
          <w:tcPr>
            <w:tcW w:w="778" w:type="dxa"/>
            <w:vAlign w:val="center"/>
          </w:tcPr>
          <w:p w14:paraId="7C597DB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ČA</w:t>
            </w:r>
          </w:p>
        </w:tc>
        <w:tc>
          <w:tcPr>
            <w:tcW w:w="2462" w:type="dxa"/>
          </w:tcPr>
          <w:p w14:paraId="10389DA4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Slovo „väzba“ bolo nahradené slovom „napojenie“.</w:t>
            </w:r>
          </w:p>
        </w:tc>
      </w:tr>
      <w:tr w:rsidR="00520C1F" w14:paraId="4052336F" w14:textId="77777777">
        <w:trPr>
          <w:trHeight w:val="648"/>
          <w:jc w:val="center"/>
        </w:trPr>
        <w:tc>
          <w:tcPr>
            <w:tcW w:w="1944" w:type="dxa"/>
          </w:tcPr>
          <w:p w14:paraId="2B0CFFE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2CC3323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576B33C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2, bod 1., písm. j), bod 1d.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 Prílohe č. 2 k vyhláške č. XX/2025, v bode 1. písm. j), bod 1d. navrhujeme predložené znenie bodu 1d. nahradiť týmto znením: „1d. zo zamýšľanej stavby na pozemok vo vlastníctve osoby inej ako je stavebník, ak vlastník pozemku nesúhlasí s  odstupovou vzdialenosťou zasahujúcou do jeho pozemku"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Odôvodnenie: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V opačnom prípade by sa vždy museli navrhovať opatrenia 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zamedzenie preneseniu požiaru od zamýšľanej stavby na pozemok vo vlastníctve inej osoby ako je stavebník.</w:t>
            </w:r>
          </w:p>
        </w:tc>
        <w:tc>
          <w:tcPr>
            <w:tcW w:w="778" w:type="dxa"/>
            <w:vAlign w:val="center"/>
          </w:tcPr>
          <w:p w14:paraId="46ADA55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A</w:t>
            </w:r>
          </w:p>
        </w:tc>
        <w:tc>
          <w:tcPr>
            <w:tcW w:w="2462" w:type="dxa"/>
          </w:tcPr>
          <w:p w14:paraId="0EADE5B6" w14:textId="77777777" w:rsidR="00520C1F" w:rsidRDefault="00520C1F">
            <w:pPr>
              <w:spacing w:after="0"/>
            </w:pPr>
          </w:p>
        </w:tc>
      </w:tr>
      <w:tr w:rsidR="00520C1F" w14:paraId="32FD4351" w14:textId="77777777">
        <w:trPr>
          <w:trHeight w:val="648"/>
          <w:jc w:val="center"/>
        </w:trPr>
        <w:tc>
          <w:tcPr>
            <w:tcW w:w="1944" w:type="dxa"/>
          </w:tcPr>
          <w:p w14:paraId="2C8C0BA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13A7055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0983C88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2, bod 1., písm. j), bod 2c.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 Prílohe č. 2 k vyhláške č. XX/2025, v bode 1. písm. j), bod 2c. navrhujeme predložené znenie bodu 2c. nahradiť týmto znením: „2c. zo zamýšľanej stavby na pozemok vo vlastníctve osoby inej ako je stavebník, ak vlastník pozemku nesúhlasí s  odstupovou vzdialenosťou zasahujúcou do jeho pozemku"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Odôvodnenie: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V opačnom prípade by sa vždy museli navrhovať opatrenia na zamedzenie preneseniu požiaru od zamýšľanej stavby na pozemok vo vlastníctve inej osoby ako je stavebník.</w:t>
            </w:r>
          </w:p>
        </w:tc>
        <w:tc>
          <w:tcPr>
            <w:tcW w:w="778" w:type="dxa"/>
            <w:vAlign w:val="center"/>
          </w:tcPr>
          <w:p w14:paraId="1FAF825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2B27DAAF" w14:textId="77777777" w:rsidR="00520C1F" w:rsidRDefault="00520C1F">
            <w:pPr>
              <w:spacing w:after="0"/>
            </w:pPr>
          </w:p>
        </w:tc>
      </w:tr>
      <w:tr w:rsidR="00520C1F" w14:paraId="00C1EB47" w14:textId="77777777">
        <w:trPr>
          <w:trHeight w:val="648"/>
          <w:jc w:val="center"/>
        </w:trPr>
        <w:tc>
          <w:tcPr>
            <w:tcW w:w="1944" w:type="dxa"/>
          </w:tcPr>
          <w:p w14:paraId="390C48C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2751BA2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055FA0FF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Typ pripomienky: Zásadná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V Prílohe č. 1 k návrhu tejto vyhlášky - k projektovej dokumentácii stavebný zámer je v prvej vete uvedené, že: „Celkový obsah a rozsah riešenia protipožiarnej bezpečnosti pre stavbu a pre umiestnenie technologického zariadenia v stavebnom zámere vypracovaného ako podklad na konanie o stavebnom zámere je závislý od miesta, druhu stavby, rozsahu stavby a jej prevádzky.“, avšak „všeobecne“ uvedené požiadavky  na obsah a rozsah riešenia protipožiarnej bezpečnosti stavby v projektovej dokumentácii stavebný zámer kladú požiadavky na taký obsah a rozsah riešenia (podrobnosti) projektovej dokumentácie (PD) stavebný zámer vypracovanej projektantom / projektantmi, ktorý je v rozpore s požiadavkami na obsah a rozsah stavebného zámeru požadovaného v prílohe č. 15 vyhlášky č. 60/2025 Z. z.  o štruktúre a prevádzke informačného systému územného plánovania a výstavby, 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obsahu podaní a obsahu a rozsahu dokumentácie stavby. Tento nesúlad požiadaviek na podrobnosť riešenia protipožiarnej bezpečnosti stavby a ostatných častí PD stavebný zámer, ako aj znenie prvej vety prílohy č. 1 ku návrhu tejto vyhlášky vytvára veľký predpoklad rozdielneho výkladu a požiadaviek orgánu štátneho požiarneho dozoru (posudzovateľa protipožiarnej bezpečnosti stavby v PD stavebný zámer) a zhotoviteľov PD stavebný zámer (projektantov), vrátane špecialistu požiarnej ochrany.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Požiadavkou SKSI je vzájomne zosúladiť požiadavky na obsah a rozsah riešenia protipožiarnej bezpečnosti stavby v Prílohe č. 1 návrhu tejto vyhlášky s požiadavkami na obsah a rozsah PD stavebný zámer uvedenými v už platnej a účinnej vyhláške č. 60/2025 Z. z. o štruktúre a prevádzke informačného systému územného plánovania a výstavby, o obsahu podaní a obsahu a rozsahu dokumentácie stavby!</w:t>
            </w:r>
          </w:p>
        </w:tc>
        <w:tc>
          <w:tcPr>
            <w:tcW w:w="778" w:type="dxa"/>
            <w:vAlign w:val="center"/>
          </w:tcPr>
          <w:p w14:paraId="40B011E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</w:t>
            </w:r>
          </w:p>
        </w:tc>
        <w:tc>
          <w:tcPr>
            <w:tcW w:w="2462" w:type="dxa"/>
          </w:tcPr>
          <w:p w14:paraId="3DABBEC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Projektová dokumentácia pre stavebný zámer poskytuje všetky podklady pre spracovanie riešenia protipožiarnej bezpečnosti stavby a umiestnenia technologického zariadenia v rozsahu uvedenom v návrhu vyhlášky. Rozsah spracovania riešenia protipožiarnej bezpečnosti stavby a umiestnenia technologického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zariadenia je nevyhnutý pre umiestnenie stavby z hľadiska protipožiarnej bezpečnosti.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Rozpor bol odstránený.</w:t>
            </w:r>
          </w:p>
        </w:tc>
      </w:tr>
      <w:tr w:rsidR="00520C1F" w14:paraId="03813FB6" w14:textId="77777777">
        <w:trPr>
          <w:trHeight w:val="648"/>
          <w:jc w:val="center"/>
        </w:trPr>
        <w:tc>
          <w:tcPr>
            <w:tcW w:w="1944" w:type="dxa"/>
          </w:tcPr>
          <w:p w14:paraId="2A6BAB4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7F95B9B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2E03D7A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Typ pripomienky: Zásadná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Pripomienka k Prílohe č. 2 ku návrhu tejto vyhlášky - ku PD projekt stavby, zmena projektu stavby, projekt stavby na ohlásenie a zmena projektu stavby na ohlásenie - detto problematika ktorú Slovenská komora stavebných inžinierov (SKSI) uvádza v pripomienke k Prílohe č. 1 návrhu tejto vyhlášky - ku projektovej dokumentácii stavebný zámer.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Požiadavkou SKSI je vzájomne zosúladiť požiadavky na obsah a rozsah riešenia protipožiarnej bezpečnosti stavby v Prílohe č.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návrhu tejto vyhlášky s požiadavkami na obsah a rozsah PD projekt stavby a jeho zmenu, projekt stavby na ohlásenie a jeho zmenu, uvedenými v už platnej a účinnej vyhláške č. 60/2025 Z. z. o štruktúre a prevádzke informačného systému územného plánovania a výstavby, o obsahu podaní a obsahu a rozsahu dokumentácie stavby!</w:t>
            </w:r>
          </w:p>
        </w:tc>
        <w:tc>
          <w:tcPr>
            <w:tcW w:w="778" w:type="dxa"/>
            <w:vAlign w:val="center"/>
          </w:tcPr>
          <w:p w14:paraId="6473E15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N</w:t>
            </w:r>
          </w:p>
        </w:tc>
        <w:tc>
          <w:tcPr>
            <w:tcW w:w="2462" w:type="dxa"/>
          </w:tcPr>
          <w:p w14:paraId="4C9822F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Projekt stavby poskytuje všetky podklady pre spracovanie riešenia protipožiarnej bezpečnosti stavby a umiestnenia technologického zariadenia v rozsahu uvedenom v návrhu vyhlášky. Rozsah spracovania riešenia protipožiarnej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bezpečnosti stavby a umiestnenia technologického zariadenia je nevyhnutý pre realizáciu stavby z hľadiska protipožiarnej bezpečnosti.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Rozpor bol odstránený.</w:t>
            </w:r>
          </w:p>
        </w:tc>
      </w:tr>
      <w:tr w:rsidR="00520C1F" w14:paraId="17681690" w14:textId="77777777">
        <w:trPr>
          <w:trHeight w:val="648"/>
          <w:jc w:val="center"/>
        </w:trPr>
        <w:tc>
          <w:tcPr>
            <w:tcW w:w="1944" w:type="dxa"/>
          </w:tcPr>
          <w:p w14:paraId="1075D98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1426AA3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2A5C02B4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Typ pripomienky: Zásadná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Na konci Prílohy č. 2 ku návrhu tejto vyhlášky - ku vykonávaciemu projektu, navrhujeme v poslednom odseku vypustiť písmená a), c) a e) a teda navrhujeme predložené znenie posledného odseku v Prílohe č. 2 k vyhláške č. XX/2025 nahradiť týmto znením: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Riešenie protipožiarnej bezpečnosti stavby a umiestnenia technologického zariadenia vo vykonávacom projekte obsahuje: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a)detaily styku požiarne deliacich konštrukcií so stavebnými konštrukciami a prestupy požiarne deliacich konštrukcií cez stavebné konštrukcie,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b)špecifické požiadavky na realizáciu vyhotovenia stavebných konštrukcií významných z hľadiska protipožiarnej bezpečnosti (napríklad: nátery, obklady),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c)konkrétne požiadavky na prevádzku požiarneho a evakuačného výťahu v čase požiaru,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d)vyznačenie prejazdovej krivky hasičskej techniky a základné kóty slučkového objazdu alebo plochy umožňujúcej otáčanie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vozidla.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Odôvodnenie: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Slovenská komora stavebných inžinierov zásadne nesúhlasí so zaradením nižšie uvedených požiadaviek podľa písm. a), c) a e) z navrhovaného znenia prílohy č. 2 do obsahu riešenia požiarnej bezpečnosti stavby vo vykonávacom projekte, pretože uvedené činnosti sú už obsahom realizačnej dokumentácie zhotoviteľa stavby (§10 stavebného zákona č. 25/2025 Z. z.) a nie je to úlohou projektanta, resp. špecialistu požiarnej ochrany.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Požadované dokumenty uvedené v písm. a), c) a e) sú súčasťou sprievodnej dokumentácie zhotoviteľa stavby predkladanej ku kolaudácii stavby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a)podrobný opis materiálového zhotovenia požiarne deliacich konštrukcií a ostatných stavebných konštrukcií stavby majúcich vplyv na protipožiarnu bezpečnosť,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c)detaily inštalácie výrobkov ovplyvňujúcich protipožiarnu bezpečnosť (napríklad inštalácia hadicových zariadení a svietidiel do požiarne deliacej konštrukcie),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e)špecifikáciu zhotoviteľa navrhnutého požiarnotechnického zariadenia,</w:t>
            </w:r>
          </w:p>
        </w:tc>
        <w:tc>
          <w:tcPr>
            <w:tcW w:w="778" w:type="dxa"/>
            <w:vAlign w:val="center"/>
          </w:tcPr>
          <w:p w14:paraId="26E0724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ČA</w:t>
            </w:r>
          </w:p>
        </w:tc>
        <w:tc>
          <w:tcPr>
            <w:tcW w:w="2462" w:type="dxa"/>
          </w:tcPr>
          <w:p w14:paraId="0B8C10AB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V ustanovení sa vypúšťa písm. e). Rozpor bol odstránený. </w:t>
            </w:r>
          </w:p>
        </w:tc>
      </w:tr>
      <w:tr w:rsidR="00520C1F" w14:paraId="5450172E" w14:textId="77777777">
        <w:trPr>
          <w:trHeight w:val="648"/>
          <w:jc w:val="center"/>
        </w:trPr>
        <w:tc>
          <w:tcPr>
            <w:tcW w:w="1944" w:type="dxa"/>
          </w:tcPr>
          <w:p w14:paraId="0F364CC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Slovenská komora stavebných inžinierov </w:t>
            </w:r>
          </w:p>
        </w:tc>
        <w:tc>
          <w:tcPr>
            <w:tcW w:w="1296" w:type="dxa"/>
            <w:vAlign w:val="center"/>
          </w:tcPr>
          <w:p w14:paraId="312B7C0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6C41F24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Príloha č.1, bod 3. prílohy, písm. d)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 Prílohe č. 1 k vyhláške č. XX/2025, v bode 3. prílohy navrhujeme vypustiť písm. d).</w:t>
            </w:r>
          </w:p>
        </w:tc>
        <w:tc>
          <w:tcPr>
            <w:tcW w:w="778" w:type="dxa"/>
            <w:vAlign w:val="center"/>
          </w:tcPr>
          <w:p w14:paraId="38F98B6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2462" w:type="dxa"/>
          </w:tcPr>
          <w:p w14:paraId="5865CC0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Uvedené ustanovenie je pre určité špecifické stavby, pre ktoré predkladateľ nevie presne zadefinovať úplne všetky doklady potrebné pre správne a objektívne posúdenie riešenia protipožiarnej bezpečnosti stavby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umiestnenia technologického zariadenia v stavebnom zámere.</w:t>
            </w:r>
          </w:p>
        </w:tc>
      </w:tr>
      <w:tr w:rsidR="00520C1F" w14:paraId="5F25BF0C" w14:textId="77777777">
        <w:trPr>
          <w:trHeight w:val="648"/>
          <w:jc w:val="center"/>
        </w:trPr>
        <w:tc>
          <w:tcPr>
            <w:tcW w:w="1944" w:type="dxa"/>
          </w:tcPr>
          <w:p w14:paraId="1F96313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ÚNMSSR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Úrad pre normalizáciu,  metrológiu a skúšobníctvo Slovenskej republiky</w:t>
            </w:r>
          </w:p>
        </w:tc>
        <w:tc>
          <w:tcPr>
            <w:tcW w:w="1296" w:type="dxa"/>
            <w:vAlign w:val="center"/>
          </w:tcPr>
          <w:p w14:paraId="5FEB5F0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</w:t>
            </w:r>
          </w:p>
        </w:tc>
        <w:tc>
          <w:tcPr>
            <w:tcW w:w="6480" w:type="dxa"/>
          </w:tcPr>
          <w:p w14:paraId="63A96B07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 vlastnému materiálu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Vo vlastnom materiáli odporúčame upraviť poznámku pod čiarou k odkazu 20) nasledovne: „Napríklad STN 92 0111 Protipožiarne zariadenia. Grafické značky pre výkresy požiarnej ochrany. Špecifikácia (92 0111).“. Odôvodnenie: Dosiahnutie súladu s Legislatívnymi pravidlami vlády SR pri uvádzaní odkazov na technické normy.</w:t>
            </w:r>
          </w:p>
        </w:tc>
        <w:tc>
          <w:tcPr>
            <w:tcW w:w="778" w:type="dxa"/>
            <w:vAlign w:val="center"/>
          </w:tcPr>
          <w:p w14:paraId="757BE36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A</w:t>
            </w:r>
          </w:p>
        </w:tc>
        <w:tc>
          <w:tcPr>
            <w:tcW w:w="2462" w:type="dxa"/>
          </w:tcPr>
          <w:p w14:paraId="2CD0BE6A" w14:textId="77777777" w:rsidR="00520C1F" w:rsidRDefault="00520C1F">
            <w:pPr>
              <w:spacing w:after="0"/>
            </w:pPr>
          </w:p>
        </w:tc>
      </w:tr>
    </w:tbl>
    <w:p w14:paraId="461F27B2" w14:textId="77777777" w:rsidR="000B2D78" w:rsidRPr="00785E8D" w:rsidRDefault="000B2D78">
      <w:pPr>
        <w:rPr>
          <w:rFonts w:ascii="Times New Roman" w:hAnsi="Times New Roman" w:cs="Times New Roman"/>
        </w:rPr>
      </w:pPr>
    </w:p>
    <w:p w14:paraId="3442A691" w14:textId="77777777" w:rsidR="00E66622" w:rsidRPr="00785E8D" w:rsidRDefault="00E66622" w:rsidP="001E6254">
      <w:pPr>
        <w:keepLines/>
        <w:rPr>
          <w:rFonts w:ascii="Times New Roman" w:hAnsi="Times New Roman" w:cs="Times New Roman"/>
        </w:rPr>
      </w:pPr>
      <w:r w:rsidRPr="00785E8D">
        <w:rPr>
          <w:rFonts w:ascii="Times New Roman" w:eastAsia="Times New Roman" w:hAnsi="Times New Roman" w:cs="Times New Roman"/>
          <w:sz w:val="24"/>
          <w:szCs w:val="24"/>
        </w:rPr>
        <w:t>Vznesené hromadné pripomienky</w:t>
      </w:r>
    </w:p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1296"/>
        <w:gridCol w:w="6480"/>
        <w:gridCol w:w="778"/>
        <w:gridCol w:w="2462"/>
      </w:tblGrid>
      <w:tr w:rsidR="000B16EA" w:rsidRPr="00785E8D" w14:paraId="4C10A73C" w14:textId="77777777" w:rsidTr="00343965">
        <w:trPr>
          <w:trHeight w:val="648"/>
          <w:jc w:val="center"/>
        </w:trPr>
        <w:tc>
          <w:tcPr>
            <w:tcW w:w="1944" w:type="dxa"/>
            <w:vAlign w:val="center"/>
          </w:tcPr>
          <w:p w14:paraId="7BFCC66A" w14:textId="77777777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1296" w:type="dxa"/>
            <w:vAlign w:val="center"/>
          </w:tcPr>
          <w:p w14:paraId="2B54C420" w14:textId="77777777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Podporo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vatelia</w:t>
            </w:r>
          </w:p>
        </w:tc>
        <w:tc>
          <w:tcPr>
            <w:tcW w:w="6480" w:type="dxa"/>
            <w:vAlign w:val="center"/>
          </w:tcPr>
          <w:p w14:paraId="6DF4BD97" w14:textId="77777777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Pripomienka</w:t>
            </w:r>
          </w:p>
        </w:tc>
        <w:tc>
          <w:tcPr>
            <w:tcW w:w="778" w:type="dxa"/>
            <w:vAlign w:val="center"/>
          </w:tcPr>
          <w:p w14:paraId="611A2C03" w14:textId="77777777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Vyh.</w:t>
            </w:r>
          </w:p>
        </w:tc>
        <w:tc>
          <w:tcPr>
            <w:tcW w:w="2462" w:type="dxa"/>
            <w:vAlign w:val="center"/>
          </w:tcPr>
          <w:p w14:paraId="44174721" w14:textId="77777777" w:rsidR="000B16EA" w:rsidRPr="00785E8D" w:rsidRDefault="000B16EA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Spôsob vyhodnotenia</w:t>
            </w:r>
          </w:p>
        </w:tc>
      </w:tr>
      <w:tr w:rsidR="00FD45B0" w14:paraId="2AE264C7" w14:textId="77777777" w:rsidTr="00FD45B0">
        <w:trPr>
          <w:trHeight w:val="648"/>
          <w:jc w:val="center"/>
        </w:trPr>
        <w:tc>
          <w:tcPr>
            <w:tcW w:w="12960" w:type="dxa"/>
            <w:gridSpan w:val="5"/>
            <w:vAlign w:val="center"/>
          </w:tcPr>
          <w:p w14:paraId="35EC985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K materiálu neboli pridané hromadné pripomienky.</w:t>
            </w:r>
          </w:p>
        </w:tc>
      </w:tr>
    </w:tbl>
    <w:p w14:paraId="4A40E6F5" w14:textId="77777777" w:rsidR="00E66622" w:rsidRDefault="00E66622">
      <w:pPr>
        <w:rPr>
          <w:rFonts w:ascii="Times New Roman" w:hAnsi="Times New Roman" w:cs="Times New Roman"/>
        </w:rPr>
      </w:pPr>
    </w:p>
    <w:p w14:paraId="36E9157A" w14:textId="77777777" w:rsidR="00677591" w:rsidRDefault="00677591" w:rsidP="001E6254">
      <w:pPr>
        <w:keepLines/>
        <w:rPr>
          <w:rFonts w:ascii="Times New Roman" w:hAnsi="Times New Roman" w:cs="Times New Roman"/>
          <w:sz w:val="24"/>
          <w:szCs w:val="24"/>
          <w:lang w:val="en-US"/>
        </w:rPr>
      </w:pPr>
      <w:r w:rsidRPr="00677591">
        <w:rPr>
          <w:rFonts w:ascii="Times New Roman" w:hAnsi="Times New Roman" w:cs="Times New Roman"/>
          <w:sz w:val="24"/>
          <w:szCs w:val="24"/>
        </w:rPr>
        <w:t>Sumarizácia vznesených pripomienok pod</w:t>
      </w:r>
      <w:r w:rsidRPr="00677591">
        <w:rPr>
          <w:rFonts w:ascii="Times New Roman" w:hAnsi="Times New Roman" w:cs="Times New Roman"/>
          <w:sz w:val="24"/>
          <w:szCs w:val="24"/>
          <w:lang w:val="en-US"/>
        </w:rPr>
        <w:t>ľa subjektov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6711"/>
        <w:gridCol w:w="1550"/>
        <w:gridCol w:w="1550"/>
        <w:gridCol w:w="1537"/>
        <w:gridCol w:w="1096"/>
      </w:tblGrid>
      <w:tr w:rsidR="00634468" w:rsidRPr="00785E8D" w14:paraId="1A7FA7D5" w14:textId="77777777" w:rsidTr="008C63F3">
        <w:trPr>
          <w:trHeight w:val="648"/>
          <w:jc w:val="center"/>
        </w:trPr>
        <w:tc>
          <w:tcPr>
            <w:tcW w:w="178" w:type="pct"/>
            <w:tcBorders>
              <w:right w:val="single" w:sz="2" w:space="0" w:color="auto"/>
            </w:tcBorders>
            <w:vAlign w:val="center"/>
          </w:tcPr>
          <w:p w14:paraId="26E9C64F" w14:textId="77777777" w:rsidR="00634468" w:rsidRPr="00785E8D" w:rsidRDefault="00634468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275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698822" w14:textId="77777777" w:rsidR="00634468" w:rsidRPr="00785E8D" w:rsidRDefault="00A80C4C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Subjekt</w:t>
            </w:r>
          </w:p>
        </w:tc>
        <w:tc>
          <w:tcPr>
            <w:tcW w:w="613" w:type="pct"/>
            <w:tcBorders>
              <w:left w:val="single" w:sz="2" w:space="0" w:color="auto"/>
            </w:tcBorders>
            <w:vAlign w:val="center"/>
          </w:tcPr>
          <w:p w14:paraId="78986C78" w14:textId="77777777" w:rsidR="00634468" w:rsidRPr="00785E8D" w:rsidRDefault="00A80C4C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Pripomienky do termínu</w:t>
            </w:r>
          </w:p>
        </w:tc>
        <w:tc>
          <w:tcPr>
            <w:tcW w:w="613" w:type="pct"/>
            <w:vAlign w:val="center"/>
          </w:tcPr>
          <w:p w14:paraId="0A863BFF" w14:textId="77777777" w:rsidR="00634468" w:rsidRPr="00A80C4C" w:rsidRDefault="00A80C4C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Pripomienky po termíne</w:t>
            </w:r>
          </w:p>
        </w:tc>
        <w:tc>
          <w:tcPr>
            <w:tcW w:w="486" w:type="pct"/>
            <w:vAlign w:val="center"/>
          </w:tcPr>
          <w:p w14:paraId="5AB8579D" w14:textId="77777777" w:rsidR="00634468" w:rsidRDefault="00634468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Nemali pripomienky</w:t>
            </w:r>
          </w:p>
        </w:tc>
        <w:tc>
          <w:tcPr>
            <w:tcW w:w="486" w:type="pct"/>
            <w:vAlign w:val="center"/>
          </w:tcPr>
          <w:p w14:paraId="6D0601CB" w14:textId="77777777" w:rsidR="00634468" w:rsidRPr="00785E8D" w:rsidRDefault="00A80C4C" w:rsidP="001E6254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Vôbec neza</w:t>
            </w:r>
            <w:r w:rsidR="00013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slali</w:t>
            </w:r>
          </w:p>
        </w:tc>
      </w:tr>
      <w:tr w:rsidR="00520C1F" w14:paraId="187FAA44" w14:textId="77777777">
        <w:trPr>
          <w:trHeight w:val="648"/>
          <w:jc w:val="center"/>
        </w:trPr>
        <w:tc>
          <w:tcPr>
            <w:tcW w:w="0" w:type="auto"/>
          </w:tcPr>
          <w:p w14:paraId="2E565D3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0" w:type="auto"/>
          </w:tcPr>
          <w:p w14:paraId="4241C6DD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APZD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Asociácia priemyselných zväzov a dopravy</w:t>
            </w:r>
          </w:p>
        </w:tc>
        <w:tc>
          <w:tcPr>
            <w:tcW w:w="0" w:type="auto"/>
          </w:tcPr>
          <w:p w14:paraId="7076F09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(0o, 1z)</w:t>
            </w:r>
          </w:p>
        </w:tc>
        <w:tc>
          <w:tcPr>
            <w:tcW w:w="0" w:type="auto"/>
          </w:tcPr>
          <w:p w14:paraId="1DF9993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B76C4D8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666A565A" w14:textId="77777777" w:rsidR="00520C1F" w:rsidRDefault="00520C1F">
            <w:pPr>
              <w:spacing w:after="0"/>
              <w:jc w:val="center"/>
            </w:pPr>
          </w:p>
        </w:tc>
      </w:tr>
      <w:tr w:rsidR="00520C1F" w14:paraId="7F205EB6" w14:textId="77777777">
        <w:trPr>
          <w:trHeight w:val="648"/>
          <w:jc w:val="center"/>
        </w:trPr>
        <w:tc>
          <w:tcPr>
            <w:tcW w:w="0" w:type="auto"/>
          </w:tcPr>
          <w:p w14:paraId="74B3B7E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0" w:type="auto"/>
          </w:tcPr>
          <w:p w14:paraId="2DA445BC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AZZZ 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Asociácia zamestnávatelských zväzov a združení Slovenskej republiky</w:t>
            </w:r>
          </w:p>
        </w:tc>
        <w:tc>
          <w:tcPr>
            <w:tcW w:w="0" w:type="auto"/>
          </w:tcPr>
          <w:p w14:paraId="1214052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(0o, 3z)</w:t>
            </w:r>
          </w:p>
        </w:tc>
        <w:tc>
          <w:tcPr>
            <w:tcW w:w="0" w:type="auto"/>
          </w:tcPr>
          <w:p w14:paraId="25168A6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CC94898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00F2D6A0" w14:textId="77777777" w:rsidR="00520C1F" w:rsidRDefault="00520C1F">
            <w:pPr>
              <w:spacing w:after="0"/>
              <w:jc w:val="center"/>
            </w:pPr>
          </w:p>
        </w:tc>
      </w:tr>
      <w:tr w:rsidR="00520C1F" w14:paraId="5EC997EE" w14:textId="77777777">
        <w:trPr>
          <w:trHeight w:val="648"/>
          <w:jc w:val="center"/>
        </w:trPr>
        <w:tc>
          <w:tcPr>
            <w:tcW w:w="0" w:type="auto"/>
          </w:tcPr>
          <w:p w14:paraId="17DE5AD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0" w:type="auto"/>
          </w:tcPr>
          <w:p w14:paraId="4850A12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BBSK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Banskobystrický samosprávny kraj</w:t>
            </w:r>
          </w:p>
        </w:tc>
        <w:tc>
          <w:tcPr>
            <w:tcW w:w="0" w:type="auto"/>
          </w:tcPr>
          <w:p w14:paraId="58426ED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7A21D1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143F5E4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573D1E8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5FD12623" w14:textId="77777777">
        <w:trPr>
          <w:trHeight w:val="648"/>
          <w:jc w:val="center"/>
        </w:trPr>
        <w:tc>
          <w:tcPr>
            <w:tcW w:w="0" w:type="auto"/>
          </w:tcPr>
          <w:p w14:paraId="76D672B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4.</w:t>
            </w:r>
          </w:p>
        </w:tc>
        <w:tc>
          <w:tcPr>
            <w:tcW w:w="0" w:type="auto"/>
          </w:tcPr>
          <w:p w14:paraId="1BFB5D27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BSK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BRATISLAVSKÝ SAMOSPRÁVNY KRAJ</w:t>
            </w:r>
          </w:p>
        </w:tc>
        <w:tc>
          <w:tcPr>
            <w:tcW w:w="0" w:type="auto"/>
          </w:tcPr>
          <w:p w14:paraId="15315B1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2180447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50D06605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65E6BC4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756686B8" w14:textId="77777777">
        <w:trPr>
          <w:trHeight w:val="648"/>
          <w:jc w:val="center"/>
        </w:trPr>
        <w:tc>
          <w:tcPr>
            <w:tcW w:w="0" w:type="auto"/>
          </w:tcPr>
          <w:p w14:paraId="75B0F7B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0" w:type="auto"/>
          </w:tcPr>
          <w:p w14:paraId="211BE9A5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GPSR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Generálna prokuratúra Slovenskej republiky</w:t>
            </w:r>
          </w:p>
        </w:tc>
        <w:tc>
          <w:tcPr>
            <w:tcW w:w="0" w:type="auto"/>
          </w:tcPr>
          <w:p w14:paraId="46DF216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9114AA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276ABC0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  <w:tc>
          <w:tcPr>
            <w:tcW w:w="0" w:type="auto"/>
          </w:tcPr>
          <w:p w14:paraId="44BBD851" w14:textId="77777777" w:rsidR="00520C1F" w:rsidRDefault="00520C1F">
            <w:pPr>
              <w:spacing w:after="0"/>
              <w:jc w:val="center"/>
            </w:pPr>
          </w:p>
        </w:tc>
      </w:tr>
      <w:tr w:rsidR="00520C1F" w14:paraId="3FD34558" w14:textId="77777777">
        <w:trPr>
          <w:trHeight w:val="648"/>
          <w:jc w:val="center"/>
        </w:trPr>
        <w:tc>
          <w:tcPr>
            <w:tcW w:w="0" w:type="auto"/>
          </w:tcPr>
          <w:p w14:paraId="794B453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0" w:type="auto"/>
          </w:tcPr>
          <w:p w14:paraId="57AC33DD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KBS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Konferencia biskupov Slovenska</w:t>
            </w:r>
          </w:p>
        </w:tc>
        <w:tc>
          <w:tcPr>
            <w:tcW w:w="0" w:type="auto"/>
          </w:tcPr>
          <w:p w14:paraId="044E851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5355B5F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A321441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0E3FC77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33CDFC5C" w14:textId="77777777">
        <w:trPr>
          <w:trHeight w:val="648"/>
          <w:jc w:val="center"/>
        </w:trPr>
        <w:tc>
          <w:tcPr>
            <w:tcW w:w="0" w:type="auto"/>
          </w:tcPr>
          <w:p w14:paraId="27180E2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0" w:type="auto"/>
          </w:tcPr>
          <w:p w14:paraId="60E37EBA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KOZSR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Konfederácia odborových zväzov Slovenskej republiky</w:t>
            </w:r>
          </w:p>
        </w:tc>
        <w:tc>
          <w:tcPr>
            <w:tcW w:w="0" w:type="auto"/>
          </w:tcPr>
          <w:p w14:paraId="128184E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DD3876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6FD4D56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3E8C9F7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121D0F9F" w14:textId="77777777">
        <w:trPr>
          <w:trHeight w:val="648"/>
          <w:jc w:val="center"/>
        </w:trPr>
        <w:tc>
          <w:tcPr>
            <w:tcW w:w="0" w:type="auto"/>
          </w:tcPr>
          <w:p w14:paraId="0057196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8.</w:t>
            </w:r>
          </w:p>
        </w:tc>
        <w:tc>
          <w:tcPr>
            <w:tcW w:w="0" w:type="auto"/>
          </w:tcPr>
          <w:p w14:paraId="287594C7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KSK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Košický samosprávny kraj</w:t>
            </w:r>
          </w:p>
        </w:tc>
        <w:tc>
          <w:tcPr>
            <w:tcW w:w="0" w:type="auto"/>
          </w:tcPr>
          <w:p w14:paraId="41D9576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49FB131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401818D2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777D045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3FD69CE6" w14:textId="77777777">
        <w:trPr>
          <w:trHeight w:val="648"/>
          <w:jc w:val="center"/>
        </w:trPr>
        <w:tc>
          <w:tcPr>
            <w:tcW w:w="0" w:type="auto"/>
          </w:tcPr>
          <w:p w14:paraId="7FED044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</w:p>
        </w:tc>
        <w:tc>
          <w:tcPr>
            <w:tcW w:w="0" w:type="auto"/>
          </w:tcPr>
          <w:p w14:paraId="42C9F68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Klub 500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Klub 500</w:t>
            </w:r>
          </w:p>
        </w:tc>
        <w:tc>
          <w:tcPr>
            <w:tcW w:w="0" w:type="auto"/>
          </w:tcPr>
          <w:p w14:paraId="59027D1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4F86C1F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FCBE0F1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4B8170F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7DA6F31D" w14:textId="77777777">
        <w:trPr>
          <w:trHeight w:val="648"/>
          <w:jc w:val="center"/>
        </w:trPr>
        <w:tc>
          <w:tcPr>
            <w:tcW w:w="0" w:type="auto"/>
          </w:tcPr>
          <w:p w14:paraId="274E0B1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</w:p>
        </w:tc>
        <w:tc>
          <w:tcPr>
            <w:tcW w:w="0" w:type="auto"/>
          </w:tcPr>
          <w:p w14:paraId="780CE5B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MDSR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dopravy Slovenskej republiky</w:t>
            </w:r>
          </w:p>
        </w:tc>
        <w:tc>
          <w:tcPr>
            <w:tcW w:w="0" w:type="auto"/>
          </w:tcPr>
          <w:p w14:paraId="21D4C42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 (24o, 0z)</w:t>
            </w:r>
          </w:p>
        </w:tc>
        <w:tc>
          <w:tcPr>
            <w:tcW w:w="0" w:type="auto"/>
          </w:tcPr>
          <w:p w14:paraId="7A766BA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2C0DC5AF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27658B8A" w14:textId="77777777" w:rsidR="00520C1F" w:rsidRDefault="00520C1F">
            <w:pPr>
              <w:spacing w:after="0"/>
              <w:jc w:val="center"/>
            </w:pPr>
          </w:p>
        </w:tc>
      </w:tr>
      <w:tr w:rsidR="00520C1F" w14:paraId="2676D91E" w14:textId="77777777">
        <w:trPr>
          <w:trHeight w:val="648"/>
          <w:jc w:val="center"/>
        </w:trPr>
        <w:tc>
          <w:tcPr>
            <w:tcW w:w="0" w:type="auto"/>
          </w:tcPr>
          <w:p w14:paraId="08C9926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11.</w:t>
            </w:r>
          </w:p>
        </w:tc>
        <w:tc>
          <w:tcPr>
            <w:tcW w:w="0" w:type="auto"/>
          </w:tcPr>
          <w:p w14:paraId="38023E6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MFSR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financií Slovenskej republiky</w:t>
            </w:r>
          </w:p>
        </w:tc>
        <w:tc>
          <w:tcPr>
            <w:tcW w:w="0" w:type="auto"/>
          </w:tcPr>
          <w:p w14:paraId="4921C09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2EE6A81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1CB538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  <w:tc>
          <w:tcPr>
            <w:tcW w:w="0" w:type="auto"/>
          </w:tcPr>
          <w:p w14:paraId="504FF500" w14:textId="77777777" w:rsidR="00520C1F" w:rsidRDefault="00520C1F">
            <w:pPr>
              <w:spacing w:after="0"/>
              <w:jc w:val="center"/>
            </w:pPr>
          </w:p>
        </w:tc>
      </w:tr>
      <w:tr w:rsidR="00520C1F" w14:paraId="4B4FF0D0" w14:textId="77777777">
        <w:trPr>
          <w:trHeight w:val="648"/>
          <w:jc w:val="center"/>
        </w:trPr>
        <w:tc>
          <w:tcPr>
            <w:tcW w:w="0" w:type="auto"/>
          </w:tcPr>
          <w:p w14:paraId="38741EC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</w:t>
            </w:r>
          </w:p>
        </w:tc>
        <w:tc>
          <w:tcPr>
            <w:tcW w:w="0" w:type="auto"/>
          </w:tcPr>
          <w:p w14:paraId="59CC973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MHSR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hospodárstva Slovenskej republiky</w:t>
            </w:r>
          </w:p>
        </w:tc>
        <w:tc>
          <w:tcPr>
            <w:tcW w:w="0" w:type="auto"/>
          </w:tcPr>
          <w:p w14:paraId="18D1452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 (2o, 4z)</w:t>
            </w:r>
          </w:p>
        </w:tc>
        <w:tc>
          <w:tcPr>
            <w:tcW w:w="0" w:type="auto"/>
          </w:tcPr>
          <w:p w14:paraId="2F561FB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60C6F34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7612D3B0" w14:textId="77777777" w:rsidR="00520C1F" w:rsidRDefault="00520C1F">
            <w:pPr>
              <w:spacing w:after="0"/>
              <w:jc w:val="center"/>
            </w:pPr>
          </w:p>
        </w:tc>
      </w:tr>
      <w:tr w:rsidR="00520C1F" w14:paraId="071A0816" w14:textId="77777777">
        <w:trPr>
          <w:trHeight w:val="648"/>
          <w:jc w:val="center"/>
        </w:trPr>
        <w:tc>
          <w:tcPr>
            <w:tcW w:w="0" w:type="auto"/>
          </w:tcPr>
          <w:p w14:paraId="54D6285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</w:t>
            </w:r>
          </w:p>
        </w:tc>
        <w:tc>
          <w:tcPr>
            <w:tcW w:w="0" w:type="auto"/>
          </w:tcPr>
          <w:p w14:paraId="36D75898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MINCRS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cestovného ruchu a športu Slovenskej republiky</w:t>
            </w:r>
          </w:p>
        </w:tc>
        <w:tc>
          <w:tcPr>
            <w:tcW w:w="0" w:type="auto"/>
          </w:tcPr>
          <w:p w14:paraId="7E6E8CC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 (2o, 0z)</w:t>
            </w:r>
          </w:p>
        </w:tc>
        <w:tc>
          <w:tcPr>
            <w:tcW w:w="0" w:type="auto"/>
          </w:tcPr>
          <w:p w14:paraId="721B3B5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9BFF6BC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74694F74" w14:textId="77777777" w:rsidR="00520C1F" w:rsidRDefault="00520C1F">
            <w:pPr>
              <w:spacing w:after="0"/>
              <w:jc w:val="center"/>
            </w:pPr>
          </w:p>
        </w:tc>
      </w:tr>
      <w:tr w:rsidR="00520C1F" w14:paraId="4FFFE67D" w14:textId="77777777">
        <w:trPr>
          <w:trHeight w:val="648"/>
          <w:jc w:val="center"/>
        </w:trPr>
        <w:tc>
          <w:tcPr>
            <w:tcW w:w="0" w:type="auto"/>
          </w:tcPr>
          <w:p w14:paraId="0CB4D9A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</w:t>
            </w:r>
          </w:p>
        </w:tc>
        <w:tc>
          <w:tcPr>
            <w:tcW w:w="0" w:type="auto"/>
          </w:tcPr>
          <w:p w14:paraId="110FD01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MIRRI 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investícií, regionálneho rozvoja a informatizácie Slovenskej republiky</w:t>
            </w:r>
          </w:p>
        </w:tc>
        <w:tc>
          <w:tcPr>
            <w:tcW w:w="0" w:type="auto"/>
          </w:tcPr>
          <w:p w14:paraId="26ADC63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399DBA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08BC3C5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3CE2486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3A85D83C" w14:textId="77777777">
        <w:trPr>
          <w:trHeight w:val="648"/>
          <w:jc w:val="center"/>
        </w:trPr>
        <w:tc>
          <w:tcPr>
            <w:tcW w:w="0" w:type="auto"/>
          </w:tcPr>
          <w:p w14:paraId="273A322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</w:t>
            </w:r>
          </w:p>
        </w:tc>
        <w:tc>
          <w:tcPr>
            <w:tcW w:w="0" w:type="auto"/>
          </w:tcPr>
          <w:p w14:paraId="7EA3262F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MKSR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kultúry Slovenskej republiky</w:t>
            </w:r>
          </w:p>
        </w:tc>
        <w:tc>
          <w:tcPr>
            <w:tcW w:w="0" w:type="auto"/>
          </w:tcPr>
          <w:p w14:paraId="53FCCA5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(1o, 0z)</w:t>
            </w:r>
          </w:p>
        </w:tc>
        <w:tc>
          <w:tcPr>
            <w:tcW w:w="0" w:type="auto"/>
          </w:tcPr>
          <w:p w14:paraId="23EC443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3A014061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5D0F99A3" w14:textId="77777777" w:rsidR="00520C1F" w:rsidRDefault="00520C1F">
            <w:pPr>
              <w:spacing w:after="0"/>
              <w:jc w:val="center"/>
            </w:pPr>
          </w:p>
        </w:tc>
      </w:tr>
      <w:tr w:rsidR="00520C1F" w14:paraId="46B4197A" w14:textId="77777777">
        <w:trPr>
          <w:trHeight w:val="648"/>
          <w:jc w:val="center"/>
        </w:trPr>
        <w:tc>
          <w:tcPr>
            <w:tcW w:w="0" w:type="auto"/>
          </w:tcPr>
          <w:p w14:paraId="3BC53D5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</w:t>
            </w:r>
          </w:p>
        </w:tc>
        <w:tc>
          <w:tcPr>
            <w:tcW w:w="0" w:type="auto"/>
          </w:tcPr>
          <w:p w14:paraId="18CF917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MOSR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obrany Slovenskej republiky</w:t>
            </w:r>
          </w:p>
        </w:tc>
        <w:tc>
          <w:tcPr>
            <w:tcW w:w="0" w:type="auto"/>
          </w:tcPr>
          <w:p w14:paraId="6E0B7D8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49DBB04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C07A1B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  <w:tc>
          <w:tcPr>
            <w:tcW w:w="0" w:type="auto"/>
          </w:tcPr>
          <w:p w14:paraId="1BD49DBD" w14:textId="77777777" w:rsidR="00520C1F" w:rsidRDefault="00520C1F">
            <w:pPr>
              <w:spacing w:after="0"/>
              <w:jc w:val="center"/>
            </w:pPr>
          </w:p>
        </w:tc>
      </w:tr>
      <w:tr w:rsidR="00520C1F" w14:paraId="5A546FAA" w14:textId="77777777">
        <w:trPr>
          <w:trHeight w:val="648"/>
          <w:jc w:val="center"/>
        </w:trPr>
        <w:tc>
          <w:tcPr>
            <w:tcW w:w="0" w:type="auto"/>
          </w:tcPr>
          <w:p w14:paraId="0642318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</w:t>
            </w:r>
          </w:p>
        </w:tc>
        <w:tc>
          <w:tcPr>
            <w:tcW w:w="0" w:type="auto"/>
          </w:tcPr>
          <w:p w14:paraId="34735B44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MPRVSR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pôdohospodárstva a rozvoja vidieka Slovenskej republiky</w:t>
            </w:r>
          </w:p>
        </w:tc>
        <w:tc>
          <w:tcPr>
            <w:tcW w:w="0" w:type="auto"/>
          </w:tcPr>
          <w:p w14:paraId="48811B4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(3o, 0z)</w:t>
            </w:r>
          </w:p>
        </w:tc>
        <w:tc>
          <w:tcPr>
            <w:tcW w:w="0" w:type="auto"/>
          </w:tcPr>
          <w:p w14:paraId="1BFFD83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4115BD7F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7A1387FA" w14:textId="77777777" w:rsidR="00520C1F" w:rsidRDefault="00520C1F">
            <w:pPr>
              <w:spacing w:after="0"/>
              <w:jc w:val="center"/>
            </w:pPr>
          </w:p>
        </w:tc>
      </w:tr>
      <w:tr w:rsidR="00520C1F" w14:paraId="7D6962C8" w14:textId="77777777">
        <w:trPr>
          <w:trHeight w:val="648"/>
          <w:jc w:val="center"/>
        </w:trPr>
        <w:tc>
          <w:tcPr>
            <w:tcW w:w="0" w:type="auto"/>
          </w:tcPr>
          <w:p w14:paraId="744CB1A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18.</w:t>
            </w:r>
          </w:p>
        </w:tc>
        <w:tc>
          <w:tcPr>
            <w:tcW w:w="0" w:type="auto"/>
          </w:tcPr>
          <w:p w14:paraId="3D497A1D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MPSVRSR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práce, sociálnych vecí a rodiny Slovenskej republiky</w:t>
            </w:r>
          </w:p>
        </w:tc>
        <w:tc>
          <w:tcPr>
            <w:tcW w:w="0" w:type="auto"/>
          </w:tcPr>
          <w:p w14:paraId="46DE87F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 (2o, 1z)</w:t>
            </w:r>
          </w:p>
        </w:tc>
        <w:tc>
          <w:tcPr>
            <w:tcW w:w="0" w:type="auto"/>
          </w:tcPr>
          <w:p w14:paraId="6213225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3193701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495FDB35" w14:textId="77777777" w:rsidR="00520C1F" w:rsidRDefault="00520C1F">
            <w:pPr>
              <w:spacing w:after="0"/>
              <w:jc w:val="center"/>
            </w:pPr>
          </w:p>
        </w:tc>
      </w:tr>
      <w:tr w:rsidR="00520C1F" w14:paraId="0C8F4429" w14:textId="77777777">
        <w:trPr>
          <w:trHeight w:val="648"/>
          <w:jc w:val="center"/>
        </w:trPr>
        <w:tc>
          <w:tcPr>
            <w:tcW w:w="0" w:type="auto"/>
          </w:tcPr>
          <w:p w14:paraId="4EFF8D6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</w:t>
            </w:r>
          </w:p>
        </w:tc>
        <w:tc>
          <w:tcPr>
            <w:tcW w:w="0" w:type="auto"/>
          </w:tcPr>
          <w:p w14:paraId="3CDFFD2F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MSSR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spravodlivosti Slovenskej republiky</w:t>
            </w:r>
          </w:p>
        </w:tc>
        <w:tc>
          <w:tcPr>
            <w:tcW w:w="0" w:type="auto"/>
          </w:tcPr>
          <w:p w14:paraId="7800D55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5304EEE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F4CEED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  <w:tc>
          <w:tcPr>
            <w:tcW w:w="0" w:type="auto"/>
          </w:tcPr>
          <w:p w14:paraId="4573F51D" w14:textId="77777777" w:rsidR="00520C1F" w:rsidRDefault="00520C1F">
            <w:pPr>
              <w:spacing w:after="0"/>
              <w:jc w:val="center"/>
            </w:pPr>
          </w:p>
        </w:tc>
      </w:tr>
      <w:tr w:rsidR="00520C1F" w14:paraId="56E22A6D" w14:textId="77777777">
        <w:trPr>
          <w:trHeight w:val="648"/>
          <w:jc w:val="center"/>
        </w:trPr>
        <w:tc>
          <w:tcPr>
            <w:tcW w:w="0" w:type="auto"/>
          </w:tcPr>
          <w:p w14:paraId="6F369E9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</w:t>
            </w:r>
          </w:p>
        </w:tc>
        <w:tc>
          <w:tcPr>
            <w:tcW w:w="0" w:type="auto"/>
          </w:tcPr>
          <w:p w14:paraId="1D6E6AC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MVSR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vnútra Slovenskej republiky</w:t>
            </w:r>
          </w:p>
        </w:tc>
        <w:tc>
          <w:tcPr>
            <w:tcW w:w="0" w:type="auto"/>
          </w:tcPr>
          <w:p w14:paraId="300269F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7A8329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3AA9F9D0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25E17F6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673ECBBB" w14:textId="77777777">
        <w:trPr>
          <w:trHeight w:val="648"/>
          <w:jc w:val="center"/>
        </w:trPr>
        <w:tc>
          <w:tcPr>
            <w:tcW w:w="0" w:type="auto"/>
          </w:tcPr>
          <w:p w14:paraId="3D82696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</w:t>
            </w:r>
          </w:p>
        </w:tc>
        <w:tc>
          <w:tcPr>
            <w:tcW w:w="0" w:type="auto"/>
          </w:tcPr>
          <w:p w14:paraId="4F13153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MZSR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zdravotníctva Slovenskej republiky</w:t>
            </w:r>
          </w:p>
        </w:tc>
        <w:tc>
          <w:tcPr>
            <w:tcW w:w="0" w:type="auto"/>
          </w:tcPr>
          <w:p w14:paraId="2A210B8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(1o, 0z)</w:t>
            </w:r>
          </w:p>
        </w:tc>
        <w:tc>
          <w:tcPr>
            <w:tcW w:w="0" w:type="auto"/>
          </w:tcPr>
          <w:p w14:paraId="50C36D1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43CF6A6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61CF42B4" w14:textId="77777777" w:rsidR="00520C1F" w:rsidRDefault="00520C1F">
            <w:pPr>
              <w:spacing w:after="0"/>
              <w:jc w:val="center"/>
            </w:pPr>
          </w:p>
        </w:tc>
      </w:tr>
      <w:tr w:rsidR="00520C1F" w14:paraId="709FDD5A" w14:textId="77777777">
        <w:trPr>
          <w:trHeight w:val="648"/>
          <w:jc w:val="center"/>
        </w:trPr>
        <w:tc>
          <w:tcPr>
            <w:tcW w:w="0" w:type="auto"/>
          </w:tcPr>
          <w:p w14:paraId="6F1AA4B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</w:t>
            </w:r>
          </w:p>
        </w:tc>
        <w:tc>
          <w:tcPr>
            <w:tcW w:w="0" w:type="auto"/>
          </w:tcPr>
          <w:p w14:paraId="6C2CF96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MZVEZ 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zahraničných vecí a európskych záležitostí Slovenskej republiky</w:t>
            </w:r>
          </w:p>
        </w:tc>
        <w:tc>
          <w:tcPr>
            <w:tcW w:w="0" w:type="auto"/>
          </w:tcPr>
          <w:p w14:paraId="146811C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77EA56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509D584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  <w:tc>
          <w:tcPr>
            <w:tcW w:w="0" w:type="auto"/>
          </w:tcPr>
          <w:p w14:paraId="3F4FBA03" w14:textId="77777777" w:rsidR="00520C1F" w:rsidRDefault="00520C1F">
            <w:pPr>
              <w:spacing w:after="0"/>
              <w:jc w:val="center"/>
            </w:pPr>
          </w:p>
        </w:tc>
      </w:tr>
      <w:tr w:rsidR="00520C1F" w14:paraId="21FBBC32" w14:textId="77777777">
        <w:trPr>
          <w:trHeight w:val="648"/>
          <w:jc w:val="center"/>
        </w:trPr>
        <w:tc>
          <w:tcPr>
            <w:tcW w:w="0" w:type="auto"/>
          </w:tcPr>
          <w:p w14:paraId="3FFBC4D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</w:t>
            </w:r>
          </w:p>
        </w:tc>
        <w:tc>
          <w:tcPr>
            <w:tcW w:w="0" w:type="auto"/>
          </w:tcPr>
          <w:p w14:paraId="38BB9C1D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MŠVVaMSR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školstva,výskumu,vývoja a mládeže Slovenskej republiky</w:t>
            </w:r>
          </w:p>
        </w:tc>
        <w:tc>
          <w:tcPr>
            <w:tcW w:w="0" w:type="auto"/>
          </w:tcPr>
          <w:p w14:paraId="1060D1D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(1o, 0z)</w:t>
            </w:r>
          </w:p>
        </w:tc>
        <w:tc>
          <w:tcPr>
            <w:tcW w:w="0" w:type="auto"/>
          </w:tcPr>
          <w:p w14:paraId="6D5FD02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FC0F283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782441C3" w14:textId="77777777" w:rsidR="00520C1F" w:rsidRDefault="00520C1F">
            <w:pPr>
              <w:spacing w:after="0"/>
              <w:jc w:val="center"/>
            </w:pPr>
          </w:p>
        </w:tc>
      </w:tr>
      <w:tr w:rsidR="00520C1F" w14:paraId="712F9725" w14:textId="77777777">
        <w:trPr>
          <w:trHeight w:val="648"/>
          <w:jc w:val="center"/>
        </w:trPr>
        <w:tc>
          <w:tcPr>
            <w:tcW w:w="0" w:type="auto"/>
          </w:tcPr>
          <w:p w14:paraId="516F826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</w:t>
            </w:r>
          </w:p>
        </w:tc>
        <w:tc>
          <w:tcPr>
            <w:tcW w:w="0" w:type="auto"/>
          </w:tcPr>
          <w:p w14:paraId="3DEBC5F9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MŽPSR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Ministerstvo životného prostredia Slovenskej republiky</w:t>
            </w:r>
          </w:p>
        </w:tc>
        <w:tc>
          <w:tcPr>
            <w:tcW w:w="0" w:type="auto"/>
          </w:tcPr>
          <w:p w14:paraId="1916BFA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 (2o, 3z)</w:t>
            </w:r>
          </w:p>
        </w:tc>
        <w:tc>
          <w:tcPr>
            <w:tcW w:w="0" w:type="auto"/>
          </w:tcPr>
          <w:p w14:paraId="18C2DCC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69CB535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44E06FD8" w14:textId="77777777" w:rsidR="00520C1F" w:rsidRDefault="00520C1F">
            <w:pPr>
              <w:spacing w:after="0"/>
              <w:jc w:val="center"/>
            </w:pPr>
          </w:p>
        </w:tc>
      </w:tr>
      <w:tr w:rsidR="00520C1F" w14:paraId="7100B5CF" w14:textId="77777777">
        <w:trPr>
          <w:trHeight w:val="648"/>
          <w:jc w:val="center"/>
        </w:trPr>
        <w:tc>
          <w:tcPr>
            <w:tcW w:w="0" w:type="auto"/>
          </w:tcPr>
          <w:p w14:paraId="49C652F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25.</w:t>
            </w:r>
          </w:p>
        </w:tc>
        <w:tc>
          <w:tcPr>
            <w:tcW w:w="0" w:type="auto"/>
          </w:tcPr>
          <w:p w14:paraId="58689BA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NBS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Národná banka Slovenska</w:t>
            </w:r>
          </w:p>
        </w:tc>
        <w:tc>
          <w:tcPr>
            <w:tcW w:w="0" w:type="auto"/>
          </w:tcPr>
          <w:p w14:paraId="40272C2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39D6BF7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E7D3C5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  <w:tc>
          <w:tcPr>
            <w:tcW w:w="0" w:type="auto"/>
          </w:tcPr>
          <w:p w14:paraId="25816B5E" w14:textId="77777777" w:rsidR="00520C1F" w:rsidRDefault="00520C1F">
            <w:pPr>
              <w:spacing w:after="0"/>
              <w:jc w:val="center"/>
            </w:pPr>
          </w:p>
        </w:tc>
      </w:tr>
      <w:tr w:rsidR="00520C1F" w14:paraId="6E9ACACF" w14:textId="77777777">
        <w:trPr>
          <w:trHeight w:val="648"/>
          <w:jc w:val="center"/>
        </w:trPr>
        <w:tc>
          <w:tcPr>
            <w:tcW w:w="0" w:type="auto"/>
          </w:tcPr>
          <w:p w14:paraId="434BBD0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</w:t>
            </w:r>
          </w:p>
        </w:tc>
        <w:tc>
          <w:tcPr>
            <w:tcW w:w="0" w:type="auto"/>
          </w:tcPr>
          <w:p w14:paraId="4B9FDF68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NBÚ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Národný bezpečnostný úrad</w:t>
            </w:r>
          </w:p>
        </w:tc>
        <w:tc>
          <w:tcPr>
            <w:tcW w:w="0" w:type="auto"/>
          </w:tcPr>
          <w:p w14:paraId="4F4A6A2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4D73E0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074311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  <w:tc>
          <w:tcPr>
            <w:tcW w:w="0" w:type="auto"/>
          </w:tcPr>
          <w:p w14:paraId="048B49CC" w14:textId="77777777" w:rsidR="00520C1F" w:rsidRDefault="00520C1F">
            <w:pPr>
              <w:spacing w:after="0"/>
              <w:jc w:val="center"/>
            </w:pPr>
          </w:p>
        </w:tc>
      </w:tr>
      <w:tr w:rsidR="00520C1F" w14:paraId="779C3FFE" w14:textId="77777777">
        <w:trPr>
          <w:trHeight w:val="648"/>
          <w:jc w:val="center"/>
        </w:trPr>
        <w:tc>
          <w:tcPr>
            <w:tcW w:w="0" w:type="auto"/>
          </w:tcPr>
          <w:p w14:paraId="4363594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</w:p>
        </w:tc>
        <w:tc>
          <w:tcPr>
            <w:tcW w:w="0" w:type="auto"/>
          </w:tcPr>
          <w:p w14:paraId="5564A69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NKÚSR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Najvyšší kontrolný úrad Slovenskej republiky</w:t>
            </w:r>
          </w:p>
        </w:tc>
        <w:tc>
          <w:tcPr>
            <w:tcW w:w="0" w:type="auto"/>
          </w:tcPr>
          <w:p w14:paraId="11572E9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58A2505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5F1B189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0434C5F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185A8871" w14:textId="77777777">
        <w:trPr>
          <w:trHeight w:val="648"/>
          <w:jc w:val="center"/>
        </w:trPr>
        <w:tc>
          <w:tcPr>
            <w:tcW w:w="0" w:type="auto"/>
          </w:tcPr>
          <w:p w14:paraId="404FDF3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</w:t>
            </w:r>
          </w:p>
        </w:tc>
        <w:tc>
          <w:tcPr>
            <w:tcW w:w="0" w:type="auto"/>
          </w:tcPr>
          <w:p w14:paraId="533443FC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NSK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Nitriansky samosprávny kraj</w:t>
            </w:r>
          </w:p>
        </w:tc>
        <w:tc>
          <w:tcPr>
            <w:tcW w:w="0" w:type="auto"/>
          </w:tcPr>
          <w:p w14:paraId="1720FB0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74C202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E7955DF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3FE03B9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2D0880D2" w14:textId="77777777">
        <w:trPr>
          <w:trHeight w:val="648"/>
          <w:jc w:val="center"/>
        </w:trPr>
        <w:tc>
          <w:tcPr>
            <w:tcW w:w="0" w:type="auto"/>
          </w:tcPr>
          <w:p w14:paraId="64310B3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29.</w:t>
            </w:r>
          </w:p>
        </w:tc>
        <w:tc>
          <w:tcPr>
            <w:tcW w:w="0" w:type="auto"/>
          </w:tcPr>
          <w:p w14:paraId="48878D8D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NSSR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Najvyšší súd Slovenskej republiky</w:t>
            </w:r>
          </w:p>
        </w:tc>
        <w:tc>
          <w:tcPr>
            <w:tcW w:w="0" w:type="auto"/>
          </w:tcPr>
          <w:p w14:paraId="134E34E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3A4FBA1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FA1CA3C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1CD8322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4509C827" w14:textId="77777777">
        <w:trPr>
          <w:trHeight w:val="648"/>
          <w:jc w:val="center"/>
        </w:trPr>
        <w:tc>
          <w:tcPr>
            <w:tcW w:w="0" w:type="auto"/>
          </w:tcPr>
          <w:p w14:paraId="3A42C7C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</w:t>
            </w:r>
          </w:p>
        </w:tc>
        <w:tc>
          <w:tcPr>
            <w:tcW w:w="0" w:type="auto"/>
          </w:tcPr>
          <w:p w14:paraId="2EF75F8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OAPSVLÚVSR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Odbor aproximácie práva sekcie vládnej legislatívy Úradu vlády SR</w:t>
            </w:r>
          </w:p>
        </w:tc>
        <w:tc>
          <w:tcPr>
            <w:tcW w:w="0" w:type="auto"/>
          </w:tcPr>
          <w:p w14:paraId="6317D0D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23B4E24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D5909B7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0BD6A87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36772C3E" w14:textId="77777777">
        <w:trPr>
          <w:trHeight w:val="648"/>
          <w:jc w:val="center"/>
        </w:trPr>
        <w:tc>
          <w:tcPr>
            <w:tcW w:w="0" w:type="auto"/>
          </w:tcPr>
          <w:p w14:paraId="235061B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31.</w:t>
            </w:r>
          </w:p>
        </w:tc>
        <w:tc>
          <w:tcPr>
            <w:tcW w:w="0" w:type="auto"/>
          </w:tcPr>
          <w:p w14:paraId="5DC1E314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PMÚSR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Protimonopolný úrad Slovenskej republiky</w:t>
            </w:r>
          </w:p>
        </w:tc>
        <w:tc>
          <w:tcPr>
            <w:tcW w:w="0" w:type="auto"/>
          </w:tcPr>
          <w:p w14:paraId="72314D2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86AD28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51B3F6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  <w:tc>
          <w:tcPr>
            <w:tcW w:w="0" w:type="auto"/>
          </w:tcPr>
          <w:p w14:paraId="615C8C17" w14:textId="77777777" w:rsidR="00520C1F" w:rsidRDefault="00520C1F">
            <w:pPr>
              <w:spacing w:after="0"/>
              <w:jc w:val="center"/>
            </w:pPr>
          </w:p>
        </w:tc>
      </w:tr>
      <w:tr w:rsidR="00520C1F" w14:paraId="076C615C" w14:textId="77777777">
        <w:trPr>
          <w:trHeight w:val="648"/>
          <w:jc w:val="center"/>
        </w:trPr>
        <w:tc>
          <w:tcPr>
            <w:tcW w:w="0" w:type="auto"/>
          </w:tcPr>
          <w:p w14:paraId="14E910D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32.</w:t>
            </w:r>
          </w:p>
        </w:tc>
        <w:tc>
          <w:tcPr>
            <w:tcW w:w="0" w:type="auto"/>
          </w:tcPr>
          <w:p w14:paraId="4C385C3A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PSK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Prešovský samosprávny kraj</w:t>
            </w:r>
          </w:p>
        </w:tc>
        <w:tc>
          <w:tcPr>
            <w:tcW w:w="0" w:type="auto"/>
          </w:tcPr>
          <w:p w14:paraId="2936FF8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3DF5AB7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4BF003F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7E791D7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4B0505D2" w14:textId="77777777">
        <w:trPr>
          <w:trHeight w:val="648"/>
          <w:jc w:val="center"/>
        </w:trPr>
        <w:tc>
          <w:tcPr>
            <w:tcW w:w="0" w:type="auto"/>
          </w:tcPr>
          <w:p w14:paraId="63DFB51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33.</w:t>
            </w:r>
          </w:p>
        </w:tc>
        <w:tc>
          <w:tcPr>
            <w:tcW w:w="0" w:type="auto"/>
          </w:tcPr>
          <w:p w14:paraId="1833868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RÚZSR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Republiková únia zamestnávateľov</w:t>
            </w:r>
          </w:p>
        </w:tc>
        <w:tc>
          <w:tcPr>
            <w:tcW w:w="0" w:type="auto"/>
          </w:tcPr>
          <w:p w14:paraId="0BBBD77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 (7o, 8z)</w:t>
            </w:r>
          </w:p>
        </w:tc>
        <w:tc>
          <w:tcPr>
            <w:tcW w:w="0" w:type="auto"/>
          </w:tcPr>
          <w:p w14:paraId="4045801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4550C5DB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46C33CEC" w14:textId="77777777" w:rsidR="00520C1F" w:rsidRDefault="00520C1F">
            <w:pPr>
              <w:spacing w:after="0"/>
              <w:jc w:val="center"/>
            </w:pPr>
          </w:p>
        </w:tc>
      </w:tr>
      <w:tr w:rsidR="00520C1F" w14:paraId="1C10830D" w14:textId="77777777">
        <w:trPr>
          <w:trHeight w:val="648"/>
          <w:jc w:val="center"/>
        </w:trPr>
        <w:tc>
          <w:tcPr>
            <w:tcW w:w="0" w:type="auto"/>
          </w:tcPr>
          <w:p w14:paraId="1ABD2C3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34.</w:t>
            </w:r>
          </w:p>
        </w:tc>
        <w:tc>
          <w:tcPr>
            <w:tcW w:w="0" w:type="auto"/>
          </w:tcPr>
          <w:p w14:paraId="66554B0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Samosprávne kraje Slovenska</w:t>
            </w:r>
          </w:p>
        </w:tc>
        <w:tc>
          <w:tcPr>
            <w:tcW w:w="0" w:type="auto"/>
          </w:tcPr>
          <w:p w14:paraId="712B8B8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2E959BC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3C860F5D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7E08361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4B828CCB" w14:textId="77777777">
        <w:trPr>
          <w:trHeight w:val="648"/>
          <w:jc w:val="center"/>
        </w:trPr>
        <w:tc>
          <w:tcPr>
            <w:tcW w:w="0" w:type="auto"/>
          </w:tcPr>
          <w:p w14:paraId="40804A1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35.</w:t>
            </w:r>
          </w:p>
        </w:tc>
        <w:tc>
          <w:tcPr>
            <w:tcW w:w="0" w:type="auto"/>
          </w:tcPr>
          <w:p w14:paraId="14A708F5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SKSI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Slovenská komora stavebných inžinierov </w:t>
            </w:r>
          </w:p>
        </w:tc>
        <w:tc>
          <w:tcPr>
            <w:tcW w:w="0" w:type="auto"/>
          </w:tcPr>
          <w:p w14:paraId="670F661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 (21o, 0z)</w:t>
            </w:r>
          </w:p>
        </w:tc>
        <w:tc>
          <w:tcPr>
            <w:tcW w:w="0" w:type="auto"/>
          </w:tcPr>
          <w:p w14:paraId="54CD287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5D967DCD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71650520" w14:textId="77777777" w:rsidR="00520C1F" w:rsidRDefault="00520C1F">
            <w:pPr>
              <w:spacing w:after="0"/>
              <w:jc w:val="center"/>
            </w:pPr>
          </w:p>
        </w:tc>
      </w:tr>
      <w:tr w:rsidR="00520C1F" w14:paraId="7406A967" w14:textId="77777777">
        <w:trPr>
          <w:trHeight w:val="648"/>
          <w:jc w:val="center"/>
        </w:trPr>
        <w:tc>
          <w:tcPr>
            <w:tcW w:w="0" w:type="auto"/>
          </w:tcPr>
          <w:p w14:paraId="6A601E7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36.</w:t>
            </w:r>
          </w:p>
        </w:tc>
        <w:tc>
          <w:tcPr>
            <w:tcW w:w="0" w:type="auto"/>
          </w:tcPr>
          <w:p w14:paraId="047C8E9A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SPPK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Slovenská poľnohospodárska a potravinárska komora</w:t>
            </w:r>
          </w:p>
        </w:tc>
        <w:tc>
          <w:tcPr>
            <w:tcW w:w="0" w:type="auto"/>
          </w:tcPr>
          <w:p w14:paraId="39774A3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3067EB0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DAFBEAA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7A323AC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16D549E1" w14:textId="77777777">
        <w:trPr>
          <w:trHeight w:val="648"/>
          <w:jc w:val="center"/>
        </w:trPr>
        <w:tc>
          <w:tcPr>
            <w:tcW w:w="0" w:type="auto"/>
          </w:tcPr>
          <w:p w14:paraId="3E9DDA0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37.</w:t>
            </w:r>
          </w:p>
        </w:tc>
        <w:tc>
          <w:tcPr>
            <w:tcW w:w="0" w:type="auto"/>
          </w:tcPr>
          <w:p w14:paraId="48C1A03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SVSLPRK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Splnomocnenec vlády Slovenskej republiky pre rómske komunity</w:t>
            </w:r>
          </w:p>
        </w:tc>
        <w:tc>
          <w:tcPr>
            <w:tcW w:w="0" w:type="auto"/>
          </w:tcPr>
          <w:p w14:paraId="472B88B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C28933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BA3C046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041438D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51F430E9" w14:textId="77777777">
        <w:trPr>
          <w:trHeight w:val="648"/>
          <w:jc w:val="center"/>
        </w:trPr>
        <w:tc>
          <w:tcPr>
            <w:tcW w:w="0" w:type="auto"/>
          </w:tcPr>
          <w:p w14:paraId="0F7FF1F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38.</w:t>
            </w:r>
          </w:p>
        </w:tc>
        <w:tc>
          <w:tcPr>
            <w:tcW w:w="0" w:type="auto"/>
          </w:tcPr>
          <w:p w14:paraId="3A715CAE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SŠHRSR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Správa štátnych hmotných rezerv Slovenskej republiky</w:t>
            </w:r>
          </w:p>
        </w:tc>
        <w:tc>
          <w:tcPr>
            <w:tcW w:w="0" w:type="auto"/>
          </w:tcPr>
          <w:p w14:paraId="29FD468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488195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2440E617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68C7BEE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77916BF7" w14:textId="77777777">
        <w:trPr>
          <w:trHeight w:val="648"/>
          <w:jc w:val="center"/>
        </w:trPr>
        <w:tc>
          <w:tcPr>
            <w:tcW w:w="0" w:type="auto"/>
          </w:tcPr>
          <w:p w14:paraId="200537E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39.</w:t>
            </w:r>
          </w:p>
        </w:tc>
        <w:tc>
          <w:tcPr>
            <w:tcW w:w="0" w:type="auto"/>
          </w:tcPr>
          <w:p w14:paraId="033F84C6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TSK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Trenčiansky samosprávny kraj</w:t>
            </w:r>
          </w:p>
        </w:tc>
        <w:tc>
          <w:tcPr>
            <w:tcW w:w="0" w:type="auto"/>
          </w:tcPr>
          <w:p w14:paraId="36D5553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31328B5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B18D5E8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02D319C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645484F1" w14:textId="77777777">
        <w:trPr>
          <w:trHeight w:val="648"/>
          <w:jc w:val="center"/>
        </w:trPr>
        <w:tc>
          <w:tcPr>
            <w:tcW w:w="0" w:type="auto"/>
          </w:tcPr>
          <w:p w14:paraId="20E7E02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40.</w:t>
            </w:r>
          </w:p>
        </w:tc>
        <w:tc>
          <w:tcPr>
            <w:tcW w:w="0" w:type="auto"/>
          </w:tcPr>
          <w:p w14:paraId="7A8F785B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TTSK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Trnavský samosprávny kraj</w:t>
            </w:r>
          </w:p>
        </w:tc>
        <w:tc>
          <w:tcPr>
            <w:tcW w:w="0" w:type="auto"/>
          </w:tcPr>
          <w:p w14:paraId="6D0937B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5AC311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9E41AB2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0EE0E24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65510851" w14:textId="77777777">
        <w:trPr>
          <w:trHeight w:val="648"/>
          <w:jc w:val="center"/>
        </w:trPr>
        <w:tc>
          <w:tcPr>
            <w:tcW w:w="0" w:type="auto"/>
          </w:tcPr>
          <w:p w14:paraId="197D0DA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41.</w:t>
            </w:r>
          </w:p>
        </w:tc>
        <w:tc>
          <w:tcPr>
            <w:tcW w:w="0" w:type="auto"/>
          </w:tcPr>
          <w:p w14:paraId="6D80D1E5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UOOU 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Úrad na ochranu osobných údajov Slovenskej republiky</w:t>
            </w:r>
          </w:p>
        </w:tc>
        <w:tc>
          <w:tcPr>
            <w:tcW w:w="0" w:type="auto"/>
          </w:tcPr>
          <w:p w14:paraId="02013A6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42B215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5ABEEB8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2FF1AB9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4DF97BA5" w14:textId="77777777">
        <w:trPr>
          <w:trHeight w:val="648"/>
          <w:jc w:val="center"/>
        </w:trPr>
        <w:tc>
          <w:tcPr>
            <w:tcW w:w="0" w:type="auto"/>
          </w:tcPr>
          <w:p w14:paraId="70B8E86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42.</w:t>
            </w:r>
          </w:p>
        </w:tc>
        <w:tc>
          <w:tcPr>
            <w:tcW w:w="0" w:type="auto"/>
          </w:tcPr>
          <w:p w14:paraId="00B8EDF3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UPVSR POaZE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Úrad podpredsedu vlády Slovenskej republiky pre Plán obnovy a znalostnú ekonomiku</w:t>
            </w:r>
          </w:p>
        </w:tc>
        <w:tc>
          <w:tcPr>
            <w:tcW w:w="0" w:type="auto"/>
          </w:tcPr>
          <w:p w14:paraId="518D22A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2E77FE7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4C69382D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7B9CEB3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2C64C2B2" w14:textId="77777777">
        <w:trPr>
          <w:trHeight w:val="648"/>
          <w:jc w:val="center"/>
        </w:trPr>
        <w:tc>
          <w:tcPr>
            <w:tcW w:w="0" w:type="auto"/>
          </w:tcPr>
          <w:p w14:paraId="770945C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43.</w:t>
            </w:r>
          </w:p>
        </w:tc>
        <w:tc>
          <w:tcPr>
            <w:tcW w:w="0" w:type="auto"/>
          </w:tcPr>
          <w:p w14:paraId="39C6BF28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URSO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Úrad pre reguláciu sieťových odvetví</w:t>
            </w:r>
          </w:p>
        </w:tc>
        <w:tc>
          <w:tcPr>
            <w:tcW w:w="0" w:type="auto"/>
          </w:tcPr>
          <w:p w14:paraId="18A02FA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5452115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B70C685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607CBCD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68A5617A" w14:textId="77777777">
        <w:trPr>
          <w:trHeight w:val="648"/>
          <w:jc w:val="center"/>
        </w:trPr>
        <w:tc>
          <w:tcPr>
            <w:tcW w:w="0" w:type="auto"/>
          </w:tcPr>
          <w:p w14:paraId="308DEA8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44.</w:t>
            </w:r>
          </w:p>
        </w:tc>
        <w:tc>
          <w:tcPr>
            <w:tcW w:w="0" w:type="auto"/>
          </w:tcPr>
          <w:p w14:paraId="4F6BEC6D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UpUPaVSR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Úrad pre územné plánovanie a výstavbu Slovenskej republiky</w:t>
            </w:r>
          </w:p>
        </w:tc>
        <w:tc>
          <w:tcPr>
            <w:tcW w:w="0" w:type="auto"/>
          </w:tcPr>
          <w:p w14:paraId="7A59FD3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9533AB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39001FF9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54D774B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2D177F48" w14:textId="77777777">
        <w:trPr>
          <w:trHeight w:val="648"/>
          <w:jc w:val="center"/>
        </w:trPr>
        <w:tc>
          <w:tcPr>
            <w:tcW w:w="0" w:type="auto"/>
          </w:tcPr>
          <w:p w14:paraId="2B996CB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45.</w:t>
            </w:r>
          </w:p>
        </w:tc>
        <w:tc>
          <w:tcPr>
            <w:tcW w:w="0" w:type="auto"/>
          </w:tcPr>
          <w:p w14:paraId="37ECC229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ZMOS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Združenie miest a obcí Slovenska</w:t>
            </w:r>
          </w:p>
        </w:tc>
        <w:tc>
          <w:tcPr>
            <w:tcW w:w="0" w:type="auto"/>
          </w:tcPr>
          <w:p w14:paraId="10E1674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3243D41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F2CC3F5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2366780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2CCD75FC" w14:textId="77777777">
        <w:trPr>
          <w:trHeight w:val="648"/>
          <w:jc w:val="center"/>
        </w:trPr>
        <w:tc>
          <w:tcPr>
            <w:tcW w:w="0" w:type="auto"/>
          </w:tcPr>
          <w:p w14:paraId="797AC5B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46.</w:t>
            </w:r>
          </w:p>
        </w:tc>
        <w:tc>
          <w:tcPr>
            <w:tcW w:w="0" w:type="auto"/>
          </w:tcPr>
          <w:p w14:paraId="7600188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hlavné mesto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Hlavné mesto Slovenskej republiky Bratislava</w:t>
            </w:r>
          </w:p>
        </w:tc>
        <w:tc>
          <w:tcPr>
            <w:tcW w:w="0" w:type="auto"/>
          </w:tcPr>
          <w:p w14:paraId="7CB9060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128E31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89C5A71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21469BA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3EEC7335" w14:textId="77777777">
        <w:trPr>
          <w:trHeight w:val="648"/>
          <w:jc w:val="center"/>
        </w:trPr>
        <w:tc>
          <w:tcPr>
            <w:tcW w:w="0" w:type="auto"/>
          </w:tcPr>
          <w:p w14:paraId="6134201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47.</w:t>
            </w:r>
          </w:p>
        </w:tc>
        <w:tc>
          <w:tcPr>
            <w:tcW w:w="0" w:type="auto"/>
          </w:tcPr>
          <w:p w14:paraId="27C0AAAA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ÚDZS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Úrad pre dohľad nad zdravotnou starostlivosťou</w:t>
            </w:r>
          </w:p>
        </w:tc>
        <w:tc>
          <w:tcPr>
            <w:tcW w:w="0" w:type="auto"/>
          </w:tcPr>
          <w:p w14:paraId="2560031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F63603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526E4C02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6C66CDA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0E1CD402" w14:textId="77777777">
        <w:trPr>
          <w:trHeight w:val="648"/>
          <w:jc w:val="center"/>
        </w:trPr>
        <w:tc>
          <w:tcPr>
            <w:tcW w:w="0" w:type="auto"/>
          </w:tcPr>
          <w:p w14:paraId="100C95B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48.</w:t>
            </w:r>
          </w:p>
        </w:tc>
        <w:tc>
          <w:tcPr>
            <w:tcW w:w="0" w:type="auto"/>
          </w:tcPr>
          <w:p w14:paraId="4DD76E2F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ÚGKKSR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Úrad geodézie, kartografie a katastra Slovenskej republiky</w:t>
            </w:r>
          </w:p>
        </w:tc>
        <w:tc>
          <w:tcPr>
            <w:tcW w:w="0" w:type="auto"/>
          </w:tcPr>
          <w:p w14:paraId="5CAAD47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20A5DFC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6879E02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6BC560B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149B524B" w14:textId="77777777">
        <w:trPr>
          <w:trHeight w:val="648"/>
          <w:jc w:val="center"/>
        </w:trPr>
        <w:tc>
          <w:tcPr>
            <w:tcW w:w="0" w:type="auto"/>
          </w:tcPr>
          <w:p w14:paraId="02FDFDC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49.</w:t>
            </w:r>
          </w:p>
        </w:tc>
        <w:tc>
          <w:tcPr>
            <w:tcW w:w="0" w:type="auto"/>
          </w:tcPr>
          <w:p w14:paraId="64FCDBAF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ÚJDSR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Úrad jadrového dozoru Slovenskej republiky</w:t>
            </w:r>
          </w:p>
        </w:tc>
        <w:tc>
          <w:tcPr>
            <w:tcW w:w="0" w:type="auto"/>
          </w:tcPr>
          <w:p w14:paraId="5384AB1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23A5162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F50C7B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  <w:tc>
          <w:tcPr>
            <w:tcW w:w="0" w:type="auto"/>
          </w:tcPr>
          <w:p w14:paraId="290A8BA0" w14:textId="77777777" w:rsidR="00520C1F" w:rsidRDefault="00520C1F">
            <w:pPr>
              <w:spacing w:after="0"/>
              <w:jc w:val="center"/>
            </w:pPr>
          </w:p>
        </w:tc>
      </w:tr>
      <w:tr w:rsidR="00520C1F" w14:paraId="3CC7F424" w14:textId="77777777">
        <w:trPr>
          <w:trHeight w:val="648"/>
          <w:jc w:val="center"/>
        </w:trPr>
        <w:tc>
          <w:tcPr>
            <w:tcW w:w="0" w:type="auto"/>
          </w:tcPr>
          <w:p w14:paraId="25B0C09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50.</w:t>
            </w:r>
          </w:p>
        </w:tc>
        <w:tc>
          <w:tcPr>
            <w:tcW w:w="0" w:type="auto"/>
          </w:tcPr>
          <w:p w14:paraId="08D852CC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ÚMS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Únia miest Slovenska</w:t>
            </w:r>
          </w:p>
        </w:tc>
        <w:tc>
          <w:tcPr>
            <w:tcW w:w="0" w:type="auto"/>
          </w:tcPr>
          <w:p w14:paraId="6DED009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383CD90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15ECDAB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7D04D0B7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79EBA7AE" w14:textId="77777777">
        <w:trPr>
          <w:trHeight w:val="648"/>
          <w:jc w:val="center"/>
        </w:trPr>
        <w:tc>
          <w:tcPr>
            <w:tcW w:w="0" w:type="auto"/>
          </w:tcPr>
          <w:p w14:paraId="5DEDE61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51.</w:t>
            </w:r>
          </w:p>
        </w:tc>
        <w:tc>
          <w:tcPr>
            <w:tcW w:w="0" w:type="auto"/>
          </w:tcPr>
          <w:p w14:paraId="0A9FDD9D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ÚNMSSR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Úrad pre normalizáciu,  metrológiu a skúšobníctvo Slovenskej republiky</w:t>
            </w:r>
          </w:p>
        </w:tc>
        <w:tc>
          <w:tcPr>
            <w:tcW w:w="0" w:type="auto"/>
          </w:tcPr>
          <w:p w14:paraId="320595C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 (1o, 0z)</w:t>
            </w:r>
          </w:p>
        </w:tc>
        <w:tc>
          <w:tcPr>
            <w:tcW w:w="0" w:type="auto"/>
          </w:tcPr>
          <w:p w14:paraId="1B506AB5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771A730C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4CBC96A2" w14:textId="77777777" w:rsidR="00520C1F" w:rsidRDefault="00520C1F">
            <w:pPr>
              <w:spacing w:after="0"/>
              <w:jc w:val="center"/>
            </w:pPr>
          </w:p>
        </w:tc>
      </w:tr>
      <w:tr w:rsidR="00520C1F" w14:paraId="7028CF66" w14:textId="77777777">
        <w:trPr>
          <w:trHeight w:val="648"/>
          <w:jc w:val="center"/>
        </w:trPr>
        <w:tc>
          <w:tcPr>
            <w:tcW w:w="0" w:type="auto"/>
          </w:tcPr>
          <w:p w14:paraId="608CAE7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52.</w:t>
            </w:r>
          </w:p>
        </w:tc>
        <w:tc>
          <w:tcPr>
            <w:tcW w:w="0" w:type="auto"/>
          </w:tcPr>
          <w:p w14:paraId="100D75E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ÚPVSR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Úrad priemyselného vlastníctva Slovenskej republiky</w:t>
            </w:r>
          </w:p>
        </w:tc>
        <w:tc>
          <w:tcPr>
            <w:tcW w:w="0" w:type="auto"/>
          </w:tcPr>
          <w:p w14:paraId="6F6FF52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351BDC4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8DDD82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  <w:tc>
          <w:tcPr>
            <w:tcW w:w="0" w:type="auto"/>
          </w:tcPr>
          <w:p w14:paraId="41B8F8AD" w14:textId="77777777" w:rsidR="00520C1F" w:rsidRDefault="00520C1F">
            <w:pPr>
              <w:spacing w:after="0"/>
              <w:jc w:val="center"/>
            </w:pPr>
          </w:p>
        </w:tc>
      </w:tr>
      <w:tr w:rsidR="00520C1F" w14:paraId="72517B57" w14:textId="77777777">
        <w:trPr>
          <w:trHeight w:val="648"/>
          <w:jc w:val="center"/>
        </w:trPr>
        <w:tc>
          <w:tcPr>
            <w:tcW w:w="0" w:type="auto"/>
          </w:tcPr>
          <w:p w14:paraId="68A971F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53.</w:t>
            </w:r>
          </w:p>
        </w:tc>
        <w:tc>
          <w:tcPr>
            <w:tcW w:w="0" w:type="auto"/>
          </w:tcPr>
          <w:p w14:paraId="4786F384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ÚVO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Úrad pre verejné obstarávanie</w:t>
            </w:r>
          </w:p>
        </w:tc>
        <w:tc>
          <w:tcPr>
            <w:tcW w:w="0" w:type="auto"/>
          </w:tcPr>
          <w:p w14:paraId="1F38EB6B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5AC20E4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776AD70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  <w:tc>
          <w:tcPr>
            <w:tcW w:w="0" w:type="auto"/>
          </w:tcPr>
          <w:p w14:paraId="3EE856AA" w14:textId="77777777" w:rsidR="00520C1F" w:rsidRDefault="00520C1F">
            <w:pPr>
              <w:spacing w:after="0"/>
              <w:jc w:val="center"/>
            </w:pPr>
          </w:p>
        </w:tc>
      </w:tr>
      <w:tr w:rsidR="00520C1F" w14:paraId="6745FAC6" w14:textId="77777777">
        <w:trPr>
          <w:trHeight w:val="648"/>
          <w:jc w:val="center"/>
        </w:trPr>
        <w:tc>
          <w:tcPr>
            <w:tcW w:w="0" w:type="auto"/>
          </w:tcPr>
          <w:p w14:paraId="3AF5B2A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54.</w:t>
            </w:r>
          </w:p>
        </w:tc>
        <w:tc>
          <w:tcPr>
            <w:tcW w:w="0" w:type="auto"/>
          </w:tcPr>
          <w:p w14:paraId="7ED3F98C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ÚVSR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Úrad vlády Slovenskej republiky</w:t>
            </w:r>
          </w:p>
        </w:tc>
        <w:tc>
          <w:tcPr>
            <w:tcW w:w="0" w:type="auto"/>
          </w:tcPr>
          <w:p w14:paraId="25196F3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5BCD48E8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6D72CCA3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682179A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35A6D259" w14:textId="77777777">
        <w:trPr>
          <w:trHeight w:val="648"/>
          <w:jc w:val="center"/>
        </w:trPr>
        <w:tc>
          <w:tcPr>
            <w:tcW w:w="0" w:type="auto"/>
          </w:tcPr>
          <w:p w14:paraId="02B273B9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55.</w:t>
            </w:r>
          </w:p>
        </w:tc>
        <w:tc>
          <w:tcPr>
            <w:tcW w:w="0" w:type="auto"/>
          </w:tcPr>
          <w:p w14:paraId="130E2201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Ústavný súd 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Kancelária Ústavného súdu Slovenskej republiky</w:t>
            </w:r>
          </w:p>
        </w:tc>
        <w:tc>
          <w:tcPr>
            <w:tcW w:w="0" w:type="auto"/>
          </w:tcPr>
          <w:p w14:paraId="203B30C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9CACD1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42A7E77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3D425AEC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323A4D4E" w14:textId="77777777">
        <w:trPr>
          <w:trHeight w:val="648"/>
          <w:jc w:val="center"/>
        </w:trPr>
        <w:tc>
          <w:tcPr>
            <w:tcW w:w="0" w:type="auto"/>
          </w:tcPr>
          <w:p w14:paraId="5BE0662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56.</w:t>
            </w:r>
          </w:p>
        </w:tc>
        <w:tc>
          <w:tcPr>
            <w:tcW w:w="0" w:type="auto"/>
          </w:tcPr>
          <w:p w14:paraId="4ABC3E30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ŠÚSR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Štatistický úrad Slovenskej republiky</w:t>
            </w:r>
          </w:p>
        </w:tc>
        <w:tc>
          <w:tcPr>
            <w:tcW w:w="0" w:type="auto"/>
          </w:tcPr>
          <w:p w14:paraId="32AA849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52AE585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057F211A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  <w:tc>
          <w:tcPr>
            <w:tcW w:w="0" w:type="auto"/>
          </w:tcPr>
          <w:p w14:paraId="792597B7" w14:textId="77777777" w:rsidR="00520C1F" w:rsidRDefault="00520C1F">
            <w:pPr>
              <w:spacing w:after="0"/>
              <w:jc w:val="center"/>
            </w:pPr>
          </w:p>
        </w:tc>
      </w:tr>
      <w:tr w:rsidR="00520C1F" w14:paraId="2D00D894" w14:textId="77777777">
        <w:trPr>
          <w:trHeight w:val="648"/>
          <w:jc w:val="center"/>
        </w:trPr>
        <w:tc>
          <w:tcPr>
            <w:tcW w:w="0" w:type="auto"/>
          </w:tcPr>
          <w:p w14:paraId="01B46CB3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57.</w:t>
            </w:r>
          </w:p>
        </w:tc>
        <w:tc>
          <w:tcPr>
            <w:tcW w:w="0" w:type="auto"/>
          </w:tcPr>
          <w:p w14:paraId="01BACDD2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ŽSK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– Žilinský samosprávny kraj</w:t>
            </w:r>
          </w:p>
        </w:tc>
        <w:tc>
          <w:tcPr>
            <w:tcW w:w="0" w:type="auto"/>
          </w:tcPr>
          <w:p w14:paraId="7676AD02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41D80DA6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 (0o, 0z)</w:t>
            </w:r>
          </w:p>
        </w:tc>
        <w:tc>
          <w:tcPr>
            <w:tcW w:w="0" w:type="auto"/>
          </w:tcPr>
          <w:p w14:paraId="1890691B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</w:tcPr>
          <w:p w14:paraId="771CF57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X</w:t>
            </w:r>
          </w:p>
        </w:tc>
      </w:tr>
      <w:tr w:rsidR="00520C1F" w14:paraId="32633E31" w14:textId="77777777">
        <w:trPr>
          <w:trHeight w:val="648"/>
          <w:jc w:val="center"/>
        </w:trPr>
        <w:tc>
          <w:tcPr>
            <w:tcW w:w="0" w:type="auto"/>
          </w:tcPr>
          <w:p w14:paraId="1481683B" w14:textId="77777777" w:rsidR="00520C1F" w:rsidRDefault="00520C1F">
            <w:pPr>
              <w:spacing w:after="0"/>
              <w:jc w:val="center"/>
            </w:pPr>
          </w:p>
        </w:tc>
        <w:tc>
          <w:tcPr>
            <w:tcW w:w="0" w:type="auto"/>
            <w:vAlign w:val="center"/>
          </w:tcPr>
          <w:p w14:paraId="43885755" w14:textId="77777777" w:rsidR="00520C1F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Spolu</w:t>
            </w:r>
          </w:p>
        </w:tc>
        <w:tc>
          <w:tcPr>
            <w:tcW w:w="0" w:type="auto"/>
            <w:vAlign w:val="center"/>
          </w:tcPr>
          <w:p w14:paraId="608B1EAF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87 (67o, 20z)</w:t>
            </w:r>
          </w:p>
        </w:tc>
        <w:tc>
          <w:tcPr>
            <w:tcW w:w="0" w:type="auto"/>
            <w:vAlign w:val="center"/>
          </w:tcPr>
          <w:p w14:paraId="5425125D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 (0o, 0z)</w:t>
            </w:r>
          </w:p>
        </w:tc>
        <w:tc>
          <w:tcPr>
            <w:tcW w:w="0" w:type="auto"/>
            <w:vAlign w:val="center"/>
          </w:tcPr>
          <w:p w14:paraId="2D3E5E1E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4CAD60B1" w14:textId="77777777" w:rsidR="00520C1F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31</w:t>
            </w:r>
          </w:p>
        </w:tc>
      </w:tr>
    </w:tbl>
    <w:p w14:paraId="2455BA1D" w14:textId="77777777" w:rsidR="008960F8" w:rsidRPr="00677591" w:rsidRDefault="008960F8" w:rsidP="00C00C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60F8" w:rsidRPr="00677591" w:rsidSect="00362D69">
      <w:headerReference w:type="first" r:id="rId8"/>
      <w:footerReference w:type="firs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DE2A1" w14:textId="77777777" w:rsidR="005C1291" w:rsidRPr="00785E8D" w:rsidRDefault="005C1291" w:rsidP="00E66622">
      <w:pPr>
        <w:spacing w:after="0" w:line="240" w:lineRule="auto"/>
      </w:pPr>
      <w:r w:rsidRPr="00785E8D">
        <w:separator/>
      </w:r>
    </w:p>
  </w:endnote>
  <w:endnote w:type="continuationSeparator" w:id="0">
    <w:p w14:paraId="42585328" w14:textId="77777777" w:rsidR="005C1291" w:rsidRPr="00785E8D" w:rsidRDefault="005C1291" w:rsidP="00E66622">
      <w:pPr>
        <w:spacing w:after="0" w:line="240" w:lineRule="auto"/>
      </w:pPr>
      <w:r w:rsidRPr="00785E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27436202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41AC260" w14:textId="77777777" w:rsidR="00362D69" w:rsidRPr="00362D69" w:rsidRDefault="00362D69">
        <w:pPr>
          <w:pStyle w:val="Pta"/>
          <w:jc w:val="center"/>
          <w:rPr>
            <w:rFonts w:ascii="Times New Roman" w:hAnsi="Times New Roman"/>
          </w:rPr>
        </w:pPr>
        <w:r w:rsidRPr="00362D69">
          <w:rPr>
            <w:rFonts w:ascii="Times New Roman" w:hAnsi="Times New Roman"/>
            <w:noProof w:val="0"/>
          </w:rPr>
          <w:fldChar w:fldCharType="begin"/>
        </w:r>
        <w:r w:rsidRPr="00362D69">
          <w:rPr>
            <w:rFonts w:ascii="Times New Roman" w:hAnsi="Times New Roman"/>
          </w:rPr>
          <w:instrText xml:space="preserve"> PAGE   \* MERGEFORMAT </w:instrText>
        </w:r>
        <w:r w:rsidRPr="00362D69">
          <w:rPr>
            <w:rFonts w:ascii="Times New Roman" w:hAnsi="Times New Roman"/>
            <w:noProof w:val="0"/>
          </w:rPr>
          <w:fldChar w:fldCharType="separate"/>
        </w:r>
        <w:r w:rsidRPr="00362D69">
          <w:rPr>
            <w:rFonts w:ascii="Times New Roman" w:hAnsi="Times New Roman"/>
          </w:rPr>
          <w:t>2</w:t>
        </w:r>
        <w:r w:rsidRPr="00362D69">
          <w:rPr>
            <w:rFonts w:ascii="Times New Roman" w:hAnsi="Times New Roman"/>
          </w:rPr>
          <w:fldChar w:fldCharType="end"/>
        </w:r>
      </w:p>
    </w:sdtContent>
  </w:sdt>
  <w:p w14:paraId="419FE565" w14:textId="77777777" w:rsidR="00362D69" w:rsidRDefault="00362D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7091464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8A0DA63" w14:textId="77777777" w:rsidR="00362D69" w:rsidRPr="003E3F51" w:rsidRDefault="00362D69">
        <w:pPr>
          <w:pStyle w:val="Pta"/>
          <w:jc w:val="center"/>
          <w:rPr>
            <w:rFonts w:ascii="Times New Roman" w:hAnsi="Times New Roman" w:cs="Times New Roman"/>
          </w:rPr>
        </w:pPr>
        <w:r w:rsidRPr="003E3F51">
          <w:rPr>
            <w:rFonts w:ascii="Times New Roman" w:hAnsi="Times New Roman" w:cs="Times New Roman"/>
            <w:noProof w:val="0"/>
          </w:rPr>
          <w:fldChar w:fldCharType="begin"/>
        </w:r>
        <w:r w:rsidRPr="003E3F51">
          <w:rPr>
            <w:rFonts w:ascii="Times New Roman" w:hAnsi="Times New Roman" w:cs="Times New Roman"/>
          </w:rPr>
          <w:instrText xml:space="preserve"> PAGE   \* MERGEFORMAT </w:instrText>
        </w:r>
        <w:r w:rsidRPr="003E3F51">
          <w:rPr>
            <w:rFonts w:ascii="Times New Roman" w:hAnsi="Times New Roman" w:cs="Times New Roman"/>
            <w:noProof w:val="0"/>
          </w:rPr>
          <w:fldChar w:fldCharType="separate"/>
        </w:r>
        <w:r w:rsidRPr="003E3F51">
          <w:rPr>
            <w:rFonts w:ascii="Times New Roman" w:hAnsi="Times New Roman" w:cs="Times New Roman"/>
          </w:rPr>
          <w:t>2</w:t>
        </w:r>
        <w:r w:rsidRPr="003E3F51">
          <w:rPr>
            <w:rFonts w:ascii="Times New Roman" w:hAnsi="Times New Roman" w:cs="Times New Roman"/>
          </w:rPr>
          <w:fldChar w:fldCharType="end"/>
        </w:r>
      </w:p>
    </w:sdtContent>
  </w:sdt>
  <w:p w14:paraId="4DE701DF" w14:textId="77777777" w:rsidR="00362D69" w:rsidRDefault="00362D69" w:rsidP="00FD38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AACD2" w14:textId="77777777" w:rsidR="005C1291" w:rsidRPr="00785E8D" w:rsidRDefault="005C1291" w:rsidP="00E66622">
      <w:pPr>
        <w:spacing w:after="0" w:line="240" w:lineRule="auto"/>
      </w:pPr>
      <w:r w:rsidRPr="00785E8D">
        <w:separator/>
      </w:r>
    </w:p>
  </w:footnote>
  <w:footnote w:type="continuationSeparator" w:id="0">
    <w:p w14:paraId="3486CB7E" w14:textId="77777777" w:rsidR="005C1291" w:rsidRPr="00785E8D" w:rsidRDefault="005C1291" w:rsidP="00E66622">
      <w:pPr>
        <w:spacing w:after="0" w:line="240" w:lineRule="auto"/>
      </w:pPr>
      <w:r w:rsidRPr="00785E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A8F30" w14:textId="77777777" w:rsidR="00362D69" w:rsidRDefault="00362D6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93"/>
    <w:rsid w:val="00011D51"/>
    <w:rsid w:val="0001352E"/>
    <w:rsid w:val="00047E84"/>
    <w:rsid w:val="00050137"/>
    <w:rsid w:val="0006133B"/>
    <w:rsid w:val="000A2F5F"/>
    <w:rsid w:val="000B16EA"/>
    <w:rsid w:val="000B2D78"/>
    <w:rsid w:val="000C172E"/>
    <w:rsid w:val="000D3CA3"/>
    <w:rsid w:val="000D5402"/>
    <w:rsid w:val="001228AD"/>
    <w:rsid w:val="00131490"/>
    <w:rsid w:val="00131742"/>
    <w:rsid w:val="001433FA"/>
    <w:rsid w:val="00146A7D"/>
    <w:rsid w:val="00176679"/>
    <w:rsid w:val="0019276A"/>
    <w:rsid w:val="001B1BE3"/>
    <w:rsid w:val="001D2B4E"/>
    <w:rsid w:val="001E50FA"/>
    <w:rsid w:val="001E6254"/>
    <w:rsid w:val="001F2C94"/>
    <w:rsid w:val="001F5D28"/>
    <w:rsid w:val="001F777F"/>
    <w:rsid w:val="00215E64"/>
    <w:rsid w:val="00231554"/>
    <w:rsid w:val="00237490"/>
    <w:rsid w:val="00245F36"/>
    <w:rsid w:val="0026614F"/>
    <w:rsid w:val="002715E0"/>
    <w:rsid w:val="00273DAE"/>
    <w:rsid w:val="0029170C"/>
    <w:rsid w:val="00295E6A"/>
    <w:rsid w:val="002A0A58"/>
    <w:rsid w:val="002A4482"/>
    <w:rsid w:val="002D3B5E"/>
    <w:rsid w:val="002E17D6"/>
    <w:rsid w:val="002F4660"/>
    <w:rsid w:val="002F717D"/>
    <w:rsid w:val="003034A4"/>
    <w:rsid w:val="00303CA7"/>
    <w:rsid w:val="00335FFB"/>
    <w:rsid w:val="00343965"/>
    <w:rsid w:val="00362D69"/>
    <w:rsid w:val="003640A5"/>
    <w:rsid w:val="003A59FA"/>
    <w:rsid w:val="003C31D4"/>
    <w:rsid w:val="003E3F51"/>
    <w:rsid w:val="003E641E"/>
    <w:rsid w:val="003E7146"/>
    <w:rsid w:val="003F1216"/>
    <w:rsid w:val="003F37C1"/>
    <w:rsid w:val="004050CF"/>
    <w:rsid w:val="00405348"/>
    <w:rsid w:val="00434080"/>
    <w:rsid w:val="00461B69"/>
    <w:rsid w:val="0048545F"/>
    <w:rsid w:val="004A12EE"/>
    <w:rsid w:val="004A48F0"/>
    <w:rsid w:val="004A62B8"/>
    <w:rsid w:val="004B4188"/>
    <w:rsid w:val="004C6C3C"/>
    <w:rsid w:val="004E0BF7"/>
    <w:rsid w:val="004F10FF"/>
    <w:rsid w:val="004F4092"/>
    <w:rsid w:val="00500EBD"/>
    <w:rsid w:val="00506E0B"/>
    <w:rsid w:val="005111BC"/>
    <w:rsid w:val="00511A3C"/>
    <w:rsid w:val="00513767"/>
    <w:rsid w:val="005146CA"/>
    <w:rsid w:val="00520C1F"/>
    <w:rsid w:val="005259A1"/>
    <w:rsid w:val="0053699B"/>
    <w:rsid w:val="00550D13"/>
    <w:rsid w:val="00583F11"/>
    <w:rsid w:val="0059287B"/>
    <w:rsid w:val="005B618C"/>
    <w:rsid w:val="005C0A7E"/>
    <w:rsid w:val="005C1291"/>
    <w:rsid w:val="005C4CF5"/>
    <w:rsid w:val="005E6A45"/>
    <w:rsid w:val="005F3B1C"/>
    <w:rsid w:val="005F3E6F"/>
    <w:rsid w:val="005F5908"/>
    <w:rsid w:val="00602231"/>
    <w:rsid w:val="006031E3"/>
    <w:rsid w:val="00634468"/>
    <w:rsid w:val="006371D1"/>
    <w:rsid w:val="00641DD8"/>
    <w:rsid w:val="006434AC"/>
    <w:rsid w:val="00664F3B"/>
    <w:rsid w:val="00677591"/>
    <w:rsid w:val="00695857"/>
    <w:rsid w:val="006C2D6E"/>
    <w:rsid w:val="006D051F"/>
    <w:rsid w:val="0070694E"/>
    <w:rsid w:val="00707B3A"/>
    <w:rsid w:val="0072062B"/>
    <w:rsid w:val="00724A0E"/>
    <w:rsid w:val="00726A34"/>
    <w:rsid w:val="00727704"/>
    <w:rsid w:val="00745443"/>
    <w:rsid w:val="00754CB0"/>
    <w:rsid w:val="0077472A"/>
    <w:rsid w:val="00774ED8"/>
    <w:rsid w:val="00776E62"/>
    <w:rsid w:val="00784062"/>
    <w:rsid w:val="00785E8D"/>
    <w:rsid w:val="00796E02"/>
    <w:rsid w:val="00796EBE"/>
    <w:rsid w:val="007C1A93"/>
    <w:rsid w:val="007C678D"/>
    <w:rsid w:val="007E7C38"/>
    <w:rsid w:val="007E7E01"/>
    <w:rsid w:val="007F53D4"/>
    <w:rsid w:val="0084532B"/>
    <w:rsid w:val="0087153C"/>
    <w:rsid w:val="008741FE"/>
    <w:rsid w:val="00876D47"/>
    <w:rsid w:val="008960F8"/>
    <w:rsid w:val="008C2612"/>
    <w:rsid w:val="008C63F3"/>
    <w:rsid w:val="008D299D"/>
    <w:rsid w:val="008E0404"/>
    <w:rsid w:val="008F1FF3"/>
    <w:rsid w:val="00913D14"/>
    <w:rsid w:val="00917A99"/>
    <w:rsid w:val="00925ABD"/>
    <w:rsid w:val="009275DB"/>
    <w:rsid w:val="00932936"/>
    <w:rsid w:val="00947810"/>
    <w:rsid w:val="00980D7A"/>
    <w:rsid w:val="009912BF"/>
    <w:rsid w:val="00995007"/>
    <w:rsid w:val="009B0C1F"/>
    <w:rsid w:val="009B1491"/>
    <w:rsid w:val="009D152C"/>
    <w:rsid w:val="009D32B4"/>
    <w:rsid w:val="009D3FBE"/>
    <w:rsid w:val="009F35D2"/>
    <w:rsid w:val="00A070EB"/>
    <w:rsid w:val="00A6034C"/>
    <w:rsid w:val="00A61348"/>
    <w:rsid w:val="00A80C4C"/>
    <w:rsid w:val="00A81039"/>
    <w:rsid w:val="00AD6CAE"/>
    <w:rsid w:val="00AE09D4"/>
    <w:rsid w:val="00AF678C"/>
    <w:rsid w:val="00B02EF2"/>
    <w:rsid w:val="00B0310C"/>
    <w:rsid w:val="00B11932"/>
    <w:rsid w:val="00B13C0C"/>
    <w:rsid w:val="00B41FEA"/>
    <w:rsid w:val="00B60148"/>
    <w:rsid w:val="00B74B69"/>
    <w:rsid w:val="00B8742A"/>
    <w:rsid w:val="00B946A0"/>
    <w:rsid w:val="00BD7F55"/>
    <w:rsid w:val="00BE323C"/>
    <w:rsid w:val="00BF207A"/>
    <w:rsid w:val="00C00CF3"/>
    <w:rsid w:val="00C42676"/>
    <w:rsid w:val="00C43D79"/>
    <w:rsid w:val="00C53F43"/>
    <w:rsid w:val="00C62C70"/>
    <w:rsid w:val="00C84A5B"/>
    <w:rsid w:val="00CD7313"/>
    <w:rsid w:val="00D40591"/>
    <w:rsid w:val="00D44E47"/>
    <w:rsid w:val="00D466F6"/>
    <w:rsid w:val="00D50310"/>
    <w:rsid w:val="00D610D0"/>
    <w:rsid w:val="00D91683"/>
    <w:rsid w:val="00DA267A"/>
    <w:rsid w:val="00DD2850"/>
    <w:rsid w:val="00DD302E"/>
    <w:rsid w:val="00DD7CB5"/>
    <w:rsid w:val="00DE3F5A"/>
    <w:rsid w:val="00E06854"/>
    <w:rsid w:val="00E07639"/>
    <w:rsid w:val="00E078E8"/>
    <w:rsid w:val="00E11D16"/>
    <w:rsid w:val="00E245BC"/>
    <w:rsid w:val="00E37A37"/>
    <w:rsid w:val="00E41A2D"/>
    <w:rsid w:val="00E66622"/>
    <w:rsid w:val="00E741B6"/>
    <w:rsid w:val="00E92A50"/>
    <w:rsid w:val="00EA23A2"/>
    <w:rsid w:val="00EB4CEF"/>
    <w:rsid w:val="00ED6E83"/>
    <w:rsid w:val="00EE00C6"/>
    <w:rsid w:val="00F23986"/>
    <w:rsid w:val="00F273EE"/>
    <w:rsid w:val="00F456DC"/>
    <w:rsid w:val="00F727C3"/>
    <w:rsid w:val="00F758C6"/>
    <w:rsid w:val="00F8431B"/>
    <w:rsid w:val="00F85AB8"/>
    <w:rsid w:val="00F907A2"/>
    <w:rsid w:val="00FA016F"/>
    <w:rsid w:val="00FA0A5A"/>
    <w:rsid w:val="00FA40AE"/>
    <w:rsid w:val="00FC0831"/>
    <w:rsid w:val="00FD38D1"/>
    <w:rsid w:val="00FD45B0"/>
    <w:rsid w:val="00FE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0EC03"/>
  <w15:docId w15:val="{800A4F65-FABE-47DB-AF8A-6E31DFCA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60F8"/>
    <w:rPr>
      <w:noProof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6622"/>
  </w:style>
  <w:style w:type="paragraph" w:styleId="Pta">
    <w:name w:val="footer"/>
    <w:basedOn w:val="Normlny"/>
    <w:link w:val="PtaChar"/>
    <w:uiPriority w:val="99"/>
    <w:unhideWhenUsed/>
    <w:rsid w:val="00E66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6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3904B-5DF0-4166-8157-7EF183BD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43</Pages>
  <Words>9636</Words>
  <Characters>54929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František Gilian</cp:lastModifiedBy>
  <cp:revision>2</cp:revision>
  <dcterms:created xsi:type="dcterms:W3CDTF">2025-09-26T08:09:00Z</dcterms:created>
  <dcterms:modified xsi:type="dcterms:W3CDTF">2025-09-26T08:09:00Z</dcterms:modified>
</cp:coreProperties>
</file>